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9BFC8" w14:textId="77777777" w:rsidR="00C72D0C" w:rsidRDefault="00C72D0C" w:rsidP="00090E5F">
      <w:pPr>
        <w:spacing w:before="100" w:beforeAutospacing="1" w:after="100" w:afterAutospacing="1" w:line="240" w:lineRule="auto"/>
        <w:outlineLvl w:val="1"/>
        <w:rPr>
          <w:rFonts w:eastAsia="Times New Roman" w:hAnsi="Symbol" w:cs="Times New Roman"/>
          <w:b/>
          <w:bCs/>
          <w:kern w:val="0"/>
          <w:sz w:val="36"/>
          <w:szCs w:val="36"/>
          <w14:ligatures w14:val="none"/>
        </w:rPr>
      </w:pPr>
      <w:r>
        <w:rPr>
          <w:rFonts w:eastAsia="Times New Roman" w:hAnsi="Symbol" w:cs="Times New Roman"/>
          <w:b/>
          <w:bCs/>
          <w:kern w:val="0"/>
          <w:sz w:val="36"/>
          <w:szCs w:val="36"/>
          <w14:ligatures w14:val="none"/>
        </w:rPr>
        <w:t xml:space="preserve">Template for Completion of </w:t>
      </w:r>
      <w:r>
        <w:rPr>
          <w:rFonts w:eastAsia="Times New Roman" w:hAnsi="Symbol" w:cs="Times New Roman" w:hint="eastAsia"/>
          <w:b/>
          <w:bCs/>
          <w:kern w:val="0"/>
          <w:sz w:val="36"/>
          <w:szCs w:val="36"/>
          <w14:ligatures w14:val="none"/>
        </w:rPr>
        <w:t>the</w:t>
      </w:r>
      <w:r>
        <w:rPr>
          <w:rFonts w:eastAsia="Times New Roman" w:hAnsi="Symbol" w:cs="Times New Roman"/>
          <w:b/>
          <w:bCs/>
          <w:kern w:val="0"/>
          <w:sz w:val="36"/>
          <w:szCs w:val="36"/>
          <w14:ligatures w14:val="none"/>
        </w:rPr>
        <w:t xml:space="preserve"> Online IRB Submission</w:t>
      </w:r>
    </w:p>
    <w:p w14:paraId="373A9B6A" w14:textId="3BF2E195" w:rsidR="00C72D0C" w:rsidRPr="00C72D0C" w:rsidRDefault="00C72D0C" w:rsidP="00090E5F">
      <w:pPr>
        <w:spacing w:before="100" w:beforeAutospacing="1" w:after="100" w:afterAutospacing="1" w:line="240" w:lineRule="auto"/>
        <w:outlineLvl w:val="1"/>
        <w:rPr>
          <w:rFonts w:eastAsia="Times New Roman" w:hAnsi="Symbol" w:cs="Times New Roman"/>
          <w:b/>
          <w:bCs/>
          <w:kern w:val="0"/>
          <w:sz w:val="28"/>
          <w:szCs w:val="28"/>
          <w14:ligatures w14:val="none"/>
        </w:rPr>
      </w:pPr>
      <w:r w:rsidRPr="007E3693">
        <w:rPr>
          <w:rFonts w:eastAsia="Times New Roman" w:hAnsi="Symbol" w:cs="Times New Roman" w:hint="eastAsia"/>
          <w:kern w:val="0"/>
          <w:sz w:val="28"/>
          <w:szCs w:val="28"/>
          <w14:ligatures w14:val="none"/>
        </w:rPr>
        <w:t>Pleas</w:t>
      </w:r>
      <w:r w:rsidRPr="007E3693">
        <w:rPr>
          <w:rFonts w:eastAsia="Times New Roman" w:hAnsi="Symbol" w:cs="Times New Roman"/>
          <w:kern w:val="0"/>
          <w:sz w:val="28"/>
          <w:szCs w:val="28"/>
          <w14:ligatures w14:val="none"/>
        </w:rPr>
        <w:t>e note,</w:t>
      </w:r>
      <w:r w:rsidRPr="00C72D0C">
        <w:rPr>
          <w:rFonts w:eastAsia="Times New Roman" w:hAnsi="Symbol" w:cs="Times New Roman"/>
          <w:b/>
          <w:bCs/>
          <w:kern w:val="0"/>
          <w:sz w:val="28"/>
          <w:szCs w:val="28"/>
          <w14:ligatures w14:val="none"/>
        </w:rPr>
        <w:t xml:space="preserve"> </w:t>
      </w:r>
      <w:r w:rsidRPr="00C95A41">
        <w:rPr>
          <w:rFonts w:eastAsia="Times New Roman" w:hAnsi="Symbol" w:cs="Times New Roman"/>
          <w:b/>
          <w:bCs/>
          <w:kern w:val="0"/>
          <w:sz w:val="28"/>
          <w:szCs w:val="28"/>
          <w:u w:val="single"/>
          <w14:ligatures w14:val="none"/>
        </w:rPr>
        <w:t>there will be other questions for you to complete when filling out the online submission form</w:t>
      </w:r>
      <w:r w:rsidR="00C95A41">
        <w:rPr>
          <w:rFonts w:eastAsia="Times New Roman" w:hAnsi="Symbol" w:cs="Times New Roman"/>
          <w:b/>
          <w:bCs/>
          <w:kern w:val="0"/>
          <w:sz w:val="28"/>
          <w:szCs w:val="28"/>
          <w14:ligatures w14:val="none"/>
        </w:rPr>
        <w:t xml:space="preserve">. </w:t>
      </w:r>
      <w:r w:rsidR="00C95A41" w:rsidRPr="007E3693">
        <w:rPr>
          <w:rFonts w:eastAsia="Times New Roman" w:hAnsi="Symbol" w:cs="Times New Roman"/>
          <w:kern w:val="0"/>
          <w:sz w:val="28"/>
          <w:szCs w:val="28"/>
          <w14:ligatures w14:val="none"/>
        </w:rPr>
        <w:t>H</w:t>
      </w:r>
      <w:r w:rsidRPr="007E3693">
        <w:rPr>
          <w:rFonts w:eastAsia="Times New Roman" w:hAnsi="Symbol" w:cs="Times New Roman"/>
          <w:kern w:val="0"/>
          <w:sz w:val="28"/>
          <w:szCs w:val="28"/>
          <w14:ligatures w14:val="none"/>
        </w:rPr>
        <w:t>owever, the items listed below are the items in which the IRB will expect more detailed answers that you might want to have prepared in advance.</w:t>
      </w:r>
    </w:p>
    <w:p w14:paraId="69F6AA22" w14:textId="5A2B8C03" w:rsidR="00090E5F" w:rsidRPr="00C72D0C" w:rsidRDefault="00C95A41" w:rsidP="00090E5F">
      <w:pPr>
        <w:spacing w:before="100" w:beforeAutospacing="1" w:after="100" w:afterAutospacing="1" w:line="240" w:lineRule="auto"/>
        <w:outlineLvl w:val="1"/>
        <w:rPr>
          <w:rFonts w:eastAsia="Times New Roman" w:cs="Times New Roman"/>
          <w:kern w:val="0"/>
          <w:sz w:val="36"/>
          <w:szCs w:val="36"/>
          <w:u w:val="single"/>
          <w14:ligatures w14:val="none"/>
        </w:rPr>
      </w:pPr>
      <w:r>
        <w:rPr>
          <w:rFonts w:eastAsia="Times New Roman" w:cs="Times New Roman"/>
          <w:kern w:val="0"/>
          <w:sz w:val="36"/>
          <w:szCs w:val="36"/>
          <w:u w:val="single"/>
          <w14:ligatures w14:val="none"/>
        </w:rPr>
        <w:t xml:space="preserve">PART III. </w:t>
      </w:r>
      <w:r w:rsidR="00090E5F" w:rsidRPr="00C72D0C">
        <w:rPr>
          <w:rFonts w:eastAsia="Times New Roman" w:cs="Times New Roman"/>
          <w:kern w:val="0"/>
          <w:sz w:val="36"/>
          <w:szCs w:val="36"/>
          <w:u w:val="single"/>
          <w14:ligatures w14:val="none"/>
        </w:rPr>
        <w:t>RESEARCH DESIGN &amp; METHODS</w:t>
      </w:r>
    </w:p>
    <w:p w14:paraId="36E9C9EC"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1</w:t>
      </w:r>
      <w:proofErr w:type="gramEnd"/>
      <w:r w:rsidRPr="00090E5F">
        <w:rPr>
          <w:rFonts w:eastAsia="Times New Roman" w:cs="Times New Roman"/>
          <w:kern w:val="0"/>
          <w:sz w:val="24"/>
          <w:szCs w:val="24"/>
          <w14:ligatures w14:val="none"/>
        </w:rPr>
        <w:t xml:space="preserve">. Introduction and Background. Briefly summarize the nature, scientific or scholarly rationale and significance of the proposed study and any relevant background information on the topic in lay language. Explain the relevance of the study to previous and/or continuing work in the field. Discuss why novel inquiry is necessary. If there is a gap in knowledge, explain how it is anticipated that this research will address the gap. If this research is intended to replicate previous research, provide rationale. </w:t>
      </w:r>
    </w:p>
    <w:p w14:paraId="6EA9DEBA" w14:textId="77777777" w:rsidR="00090E5F" w:rsidRPr="00090E5F" w:rsidRDefault="00090E5F" w:rsidP="00090E5F">
      <w:pPr>
        <w:spacing w:line="240" w:lineRule="auto"/>
        <w:rPr>
          <w:rFonts w:eastAsia="Times New Roman" w:cs="Times New Roman"/>
          <w:kern w:val="0"/>
          <w:sz w:val="24"/>
          <w:szCs w:val="24"/>
          <w14:ligatures w14:val="none"/>
        </w:rPr>
      </w:pPr>
    </w:p>
    <w:p w14:paraId="41F427F8"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2</w:t>
      </w:r>
      <w:proofErr w:type="gramEnd"/>
      <w:r w:rsidRPr="00090E5F">
        <w:rPr>
          <w:rFonts w:eastAsia="Times New Roman" w:cs="Times New Roman"/>
          <w:kern w:val="0"/>
          <w:sz w:val="24"/>
          <w:szCs w:val="24"/>
          <w14:ligatures w14:val="none"/>
        </w:rPr>
        <w:t xml:space="preserve">. Specific Aims and Study Objectives. Clearly outline the specific research question(s). Include the study objective(s) and/or hypothesis. </w:t>
      </w:r>
    </w:p>
    <w:p w14:paraId="774EDB17" w14:textId="77777777" w:rsidR="00090E5F" w:rsidRPr="00090E5F" w:rsidRDefault="00090E5F" w:rsidP="00090E5F">
      <w:pPr>
        <w:spacing w:line="240" w:lineRule="auto"/>
        <w:rPr>
          <w:rFonts w:eastAsia="Times New Roman" w:cs="Times New Roman"/>
          <w:kern w:val="0"/>
          <w:sz w:val="24"/>
          <w:szCs w:val="24"/>
          <w14:ligatures w14:val="none"/>
        </w:rPr>
      </w:pPr>
    </w:p>
    <w:p w14:paraId="4EAE28A3"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3</w:t>
      </w:r>
      <w:proofErr w:type="gramEnd"/>
      <w:r w:rsidRPr="00090E5F">
        <w:rPr>
          <w:rFonts w:eastAsia="Times New Roman" w:cs="Times New Roman"/>
          <w:kern w:val="0"/>
          <w:sz w:val="24"/>
          <w:szCs w:val="24"/>
          <w14:ligatures w14:val="none"/>
        </w:rPr>
        <w:t xml:space="preserve">. Materials, Methods and Analysis. Clearly describe the methods and procedures being used, including 1) List assessments and instruments; 2) Provide rationale for inclusion of measures; 3) Detail the analysis process. NOTE: The focus of this section is on methods and procedures. Risks will be described later. </w:t>
      </w:r>
    </w:p>
    <w:p w14:paraId="27A6DF0B" w14:textId="77777777" w:rsidR="00090E5F" w:rsidRPr="00090E5F" w:rsidRDefault="00090E5F" w:rsidP="00090E5F">
      <w:pPr>
        <w:spacing w:line="240" w:lineRule="auto"/>
        <w:rPr>
          <w:rFonts w:eastAsia="Times New Roman" w:cs="Times New Roman"/>
          <w:kern w:val="0"/>
          <w:sz w:val="24"/>
          <w:szCs w:val="24"/>
          <w14:ligatures w14:val="none"/>
        </w:rPr>
      </w:pPr>
    </w:p>
    <w:p w14:paraId="35741AB6"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4</w:t>
      </w:r>
      <w:proofErr w:type="gramEnd"/>
      <w:r w:rsidRPr="00090E5F">
        <w:rPr>
          <w:rFonts w:eastAsia="Times New Roman" w:cs="Times New Roman"/>
          <w:kern w:val="0"/>
          <w:sz w:val="24"/>
          <w:szCs w:val="24"/>
          <w14:ligatures w14:val="none"/>
        </w:rPr>
        <w:t xml:space="preserve">a. Participant Population. Describe the participant population: 1) Provide the rationale for including the participant population. When including any vulnerable populations in the study, explain why inclusion of this population is necessary to accomplish the research aims. 2) List the inclusion criteria such as age range, race or ethnicity, gender, language and literacy, etc. 3) List the exclusion criteria and rationale. 4) Address whether participants must be fluent in English and/or if any of the study activities (i.e., recruitment, consent, assessments, etc.) will be carried out in a language other than English. </w:t>
      </w:r>
    </w:p>
    <w:p w14:paraId="4AE7C971" w14:textId="77777777" w:rsidR="00090E5F" w:rsidRPr="00090E5F" w:rsidRDefault="00090E5F" w:rsidP="00090E5F">
      <w:pPr>
        <w:spacing w:line="240" w:lineRule="auto"/>
        <w:rPr>
          <w:rFonts w:eastAsia="Times New Roman" w:cs="Times New Roman"/>
          <w:kern w:val="0"/>
          <w:sz w:val="24"/>
          <w:szCs w:val="24"/>
          <w14:ligatures w14:val="none"/>
        </w:rPr>
      </w:pPr>
    </w:p>
    <w:p w14:paraId="42318D3C"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4</w:t>
      </w:r>
      <w:proofErr w:type="gramEnd"/>
      <w:r w:rsidRPr="00090E5F">
        <w:rPr>
          <w:rFonts w:eastAsia="Times New Roman" w:cs="Times New Roman"/>
          <w:kern w:val="0"/>
          <w:sz w:val="24"/>
          <w:szCs w:val="24"/>
          <w14:ligatures w14:val="none"/>
        </w:rPr>
        <w:t xml:space="preserve">b. Participant Population. Discuss the number of participants needed for the research including the following: 1) Provide the targeted number of individuals to be included in the research. 2) If more than one group, provide numbers needed for each group and total number for the entire study. This number should account for any attrition from participants who may withdraw from the study without completing the procedures. 3) Provide rationale for targeted numbers. </w:t>
      </w:r>
    </w:p>
    <w:p w14:paraId="46F2D6EC" w14:textId="77777777" w:rsidR="00090E5F" w:rsidRPr="00090E5F" w:rsidRDefault="00090E5F" w:rsidP="00090E5F">
      <w:pPr>
        <w:spacing w:line="240" w:lineRule="auto"/>
        <w:rPr>
          <w:rFonts w:eastAsia="Times New Roman" w:cs="Times New Roman"/>
          <w:kern w:val="0"/>
          <w:sz w:val="24"/>
          <w:szCs w:val="24"/>
          <w14:ligatures w14:val="none"/>
        </w:rPr>
      </w:pPr>
    </w:p>
    <w:p w14:paraId="02041DD4"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5</w:t>
      </w:r>
      <w:proofErr w:type="gramEnd"/>
      <w:r w:rsidRPr="00090E5F">
        <w:rPr>
          <w:rFonts w:eastAsia="Times New Roman" w:cs="Times New Roman"/>
          <w:kern w:val="0"/>
          <w:sz w:val="24"/>
          <w:szCs w:val="24"/>
          <w14:ligatures w14:val="none"/>
        </w:rPr>
        <w:t xml:space="preserve">a. Recruitment Methods. Describe the process and/or method by which participants will be identified, approached, and recruited for the research, including the following: 1) When and how will each step of recruitment occur (i.e., initial contact, introductions, follow-ups, etc.)? 2) How will the participant population be accessed? Discuss relevant permissions needed to reach the population (e.g., access to listservs, online databases, etc.). 3) List any recruitment materials that </w:t>
      </w:r>
      <w:r w:rsidRPr="00090E5F">
        <w:rPr>
          <w:rFonts w:eastAsia="Times New Roman" w:cs="Times New Roman"/>
          <w:kern w:val="0"/>
          <w:sz w:val="24"/>
          <w:szCs w:val="24"/>
          <w14:ligatures w14:val="none"/>
        </w:rPr>
        <w:lastRenderedPageBreak/>
        <w:t xml:space="preserve">will be used, such as advertisements, flyers, or verbal scripts. If no written recruitment materials will be used, explain why not. 4) Which research roles (e.g., PI, Research Assistant, etc.) will recruit participants and how </w:t>
      </w:r>
      <w:proofErr w:type="gramStart"/>
      <w:r w:rsidRPr="00090E5F">
        <w:rPr>
          <w:rFonts w:eastAsia="Times New Roman" w:cs="Times New Roman"/>
          <w:kern w:val="0"/>
          <w:sz w:val="24"/>
          <w:szCs w:val="24"/>
          <w14:ligatures w14:val="none"/>
        </w:rPr>
        <w:t>will they will</w:t>
      </w:r>
      <w:proofErr w:type="gramEnd"/>
      <w:r w:rsidRPr="00090E5F">
        <w:rPr>
          <w:rFonts w:eastAsia="Times New Roman" w:cs="Times New Roman"/>
          <w:kern w:val="0"/>
          <w:sz w:val="24"/>
          <w:szCs w:val="24"/>
          <w14:ligatures w14:val="none"/>
        </w:rPr>
        <w:t xml:space="preserve"> be trained? </w:t>
      </w:r>
    </w:p>
    <w:p w14:paraId="4B72EED3" w14:textId="77777777" w:rsidR="00090E5F" w:rsidRPr="00090E5F" w:rsidRDefault="00090E5F" w:rsidP="00090E5F">
      <w:pPr>
        <w:spacing w:line="240" w:lineRule="auto"/>
        <w:rPr>
          <w:rFonts w:eastAsia="Times New Roman" w:cs="Times New Roman"/>
          <w:kern w:val="0"/>
          <w:sz w:val="24"/>
          <w:szCs w:val="24"/>
          <w14:ligatures w14:val="none"/>
        </w:rPr>
      </w:pPr>
    </w:p>
    <w:p w14:paraId="72F8F81F" w14:textId="77777777" w:rsidR="00090E5F" w:rsidRP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5</w:t>
      </w:r>
      <w:proofErr w:type="gramEnd"/>
      <w:r w:rsidRPr="00090E5F">
        <w:rPr>
          <w:rFonts w:eastAsia="Times New Roman" w:cs="Times New Roman"/>
          <w:kern w:val="0"/>
          <w:sz w:val="24"/>
          <w:szCs w:val="24"/>
          <w14:ligatures w14:val="none"/>
        </w:rPr>
        <w:t xml:space="preserve">b. Recruitment Methods. 1) Describe any screening tests and/or procedures that will be used to ensure that potential participants are eligible to participate. 2) State if this information will be destroyed once eligibility is determined. </w:t>
      </w:r>
    </w:p>
    <w:p w14:paraId="5453C09D"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5</w:t>
      </w:r>
      <w:proofErr w:type="gramEnd"/>
      <w:r w:rsidRPr="00090E5F">
        <w:rPr>
          <w:rFonts w:eastAsia="Times New Roman" w:cs="Times New Roman"/>
          <w:kern w:val="0"/>
          <w:sz w:val="24"/>
          <w:szCs w:val="24"/>
          <w14:ligatures w14:val="none"/>
        </w:rPr>
        <w:t xml:space="preserve">c. Recruitment Methods. 1) If any part of the recruitment procedures involves a language other than English, describe any differences in the recruitment procedures for non-English speaking participants. 2) Describe how the research team </w:t>
      </w:r>
      <w:proofErr w:type="gramStart"/>
      <w:r w:rsidRPr="00090E5F">
        <w:rPr>
          <w:rFonts w:eastAsia="Times New Roman" w:cs="Times New Roman"/>
          <w:kern w:val="0"/>
          <w:sz w:val="24"/>
          <w:szCs w:val="24"/>
          <w14:ligatures w14:val="none"/>
        </w:rPr>
        <w:t>member</w:t>
      </w:r>
      <w:proofErr w:type="gramEnd"/>
      <w:r w:rsidRPr="00090E5F">
        <w:rPr>
          <w:rFonts w:eastAsia="Times New Roman" w:cs="Times New Roman"/>
          <w:kern w:val="0"/>
          <w:sz w:val="24"/>
          <w:szCs w:val="24"/>
          <w14:ligatures w14:val="none"/>
        </w:rPr>
        <w:t xml:space="preserve">(s) are fluent in the language of the participants or if a translator will be used. 3) Describe how materials will be presented in the language understandable to participants (e.g., will </w:t>
      </w:r>
      <w:proofErr w:type="gramStart"/>
      <w:r w:rsidRPr="00090E5F">
        <w:rPr>
          <w:rFonts w:eastAsia="Times New Roman" w:cs="Times New Roman"/>
          <w:kern w:val="0"/>
          <w:sz w:val="24"/>
          <w:szCs w:val="24"/>
          <w14:ligatures w14:val="none"/>
        </w:rPr>
        <w:t>translated</w:t>
      </w:r>
      <w:proofErr w:type="gramEnd"/>
      <w:r w:rsidRPr="00090E5F">
        <w:rPr>
          <w:rFonts w:eastAsia="Times New Roman" w:cs="Times New Roman"/>
          <w:kern w:val="0"/>
          <w:sz w:val="24"/>
          <w:szCs w:val="24"/>
          <w14:ligatures w14:val="none"/>
        </w:rPr>
        <w:t xml:space="preserve"> materials be used?). 4) If the participant’s language is only verbal and not written, state this and explain translation. </w:t>
      </w:r>
    </w:p>
    <w:p w14:paraId="3AFF00FC" w14:textId="77777777" w:rsidR="00090E5F" w:rsidRPr="00090E5F" w:rsidRDefault="00090E5F" w:rsidP="00090E5F">
      <w:pPr>
        <w:spacing w:line="240" w:lineRule="auto"/>
        <w:rPr>
          <w:rFonts w:eastAsia="Times New Roman" w:cs="Times New Roman"/>
          <w:kern w:val="0"/>
          <w:sz w:val="24"/>
          <w:szCs w:val="24"/>
          <w14:ligatures w14:val="none"/>
        </w:rPr>
      </w:pPr>
    </w:p>
    <w:p w14:paraId="2C11217A"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5</w:t>
      </w:r>
      <w:proofErr w:type="gramEnd"/>
      <w:r w:rsidRPr="00090E5F">
        <w:rPr>
          <w:rFonts w:eastAsia="Times New Roman" w:cs="Times New Roman"/>
          <w:kern w:val="0"/>
          <w:sz w:val="24"/>
          <w:szCs w:val="24"/>
          <w14:ligatures w14:val="none"/>
        </w:rPr>
        <w:t xml:space="preserve">d. Recruitment Methods. For research involving a benign behavioral intervention (Exempt Category #3): 1) Describe how the intervention will be distinguished from typical activities. 2) Indicate if any deception will be involved in this intervention, and if so, how any risks will be mitigated. </w:t>
      </w:r>
    </w:p>
    <w:p w14:paraId="125D4F29" w14:textId="77777777" w:rsidR="00090E5F" w:rsidRPr="00090E5F" w:rsidRDefault="00090E5F" w:rsidP="00090E5F">
      <w:pPr>
        <w:spacing w:line="240" w:lineRule="auto"/>
        <w:rPr>
          <w:rFonts w:eastAsia="Times New Roman" w:cs="Times New Roman"/>
          <w:kern w:val="0"/>
          <w:sz w:val="24"/>
          <w:szCs w:val="24"/>
          <w14:ligatures w14:val="none"/>
        </w:rPr>
      </w:pPr>
    </w:p>
    <w:p w14:paraId="283E0204" w14:textId="77777777" w:rsidR="00090E5F" w:rsidRPr="00C72D0C" w:rsidRDefault="00090E5F" w:rsidP="00090E5F">
      <w:pPr>
        <w:spacing w:line="240" w:lineRule="auto"/>
        <w:rPr>
          <w:rFonts w:eastAsia="Times New Roman" w:cs="Times New Roman"/>
          <w:kern w:val="0"/>
          <w:sz w:val="24"/>
          <w:szCs w:val="24"/>
          <w14:ligatures w14:val="none"/>
        </w:rPr>
      </w:pPr>
      <w:proofErr w:type="gramStart"/>
      <w:r w:rsidRPr="00C72D0C">
        <w:rPr>
          <w:rFonts w:eastAsia="Times New Roman" w:hAnsi="Symbol" w:cs="Times New Roman"/>
          <w:kern w:val="0"/>
          <w:sz w:val="24"/>
          <w:szCs w:val="24"/>
          <w14:ligatures w14:val="none"/>
        </w:rPr>
        <w:t></w:t>
      </w:r>
      <w:r w:rsidRPr="00C72D0C">
        <w:rPr>
          <w:rFonts w:eastAsia="Times New Roman" w:cs="Times New Roman"/>
          <w:kern w:val="0"/>
          <w:sz w:val="24"/>
          <w:szCs w:val="24"/>
          <w14:ligatures w14:val="none"/>
        </w:rPr>
        <w:t xml:space="preserve">  6</w:t>
      </w:r>
      <w:proofErr w:type="gramEnd"/>
      <w:r w:rsidRPr="00C72D0C">
        <w:rPr>
          <w:rFonts w:eastAsia="Times New Roman" w:cs="Times New Roman"/>
          <w:kern w:val="0"/>
          <w:sz w:val="24"/>
          <w:szCs w:val="24"/>
          <w14:ligatures w14:val="none"/>
        </w:rPr>
        <w:t xml:space="preserve">. Compensation. Will any compensation be offered to participants? NOTE: Course credit qualifies as compensation. </w:t>
      </w:r>
    </w:p>
    <w:p w14:paraId="7E8DB6AD" w14:textId="77777777" w:rsidR="00090E5F" w:rsidRPr="00C72D0C" w:rsidRDefault="00090E5F" w:rsidP="00090E5F">
      <w:pPr>
        <w:spacing w:line="240" w:lineRule="auto"/>
        <w:rPr>
          <w:rFonts w:eastAsia="Times New Roman" w:cs="Times New Roman"/>
          <w:kern w:val="0"/>
          <w:sz w:val="24"/>
          <w:szCs w:val="24"/>
          <w14:ligatures w14:val="none"/>
        </w:rPr>
      </w:pPr>
    </w:p>
    <w:p w14:paraId="6DE00BDF" w14:textId="77777777" w:rsidR="00090E5F" w:rsidRPr="00C72D0C" w:rsidRDefault="00090E5F" w:rsidP="00090E5F">
      <w:pPr>
        <w:spacing w:line="240" w:lineRule="auto"/>
        <w:rPr>
          <w:rFonts w:eastAsia="Times New Roman" w:cs="Times New Roman"/>
          <w:kern w:val="0"/>
          <w:sz w:val="24"/>
          <w:szCs w:val="24"/>
          <w14:ligatures w14:val="none"/>
        </w:rPr>
      </w:pPr>
      <w:proofErr w:type="gramStart"/>
      <w:r w:rsidRPr="00C72D0C">
        <w:rPr>
          <w:rFonts w:eastAsia="Times New Roman" w:hAnsi="Symbol" w:cs="Times New Roman"/>
          <w:kern w:val="0"/>
          <w:sz w:val="24"/>
          <w:szCs w:val="24"/>
          <w14:ligatures w14:val="none"/>
        </w:rPr>
        <w:t></w:t>
      </w:r>
      <w:r w:rsidRPr="00C72D0C">
        <w:rPr>
          <w:rFonts w:eastAsia="Times New Roman" w:cs="Times New Roman"/>
          <w:kern w:val="0"/>
          <w:sz w:val="24"/>
          <w:szCs w:val="24"/>
          <w14:ligatures w14:val="none"/>
        </w:rPr>
        <w:t xml:space="preserve">  6</w:t>
      </w:r>
      <w:proofErr w:type="gramEnd"/>
      <w:r w:rsidRPr="00C72D0C">
        <w:rPr>
          <w:rFonts w:eastAsia="Times New Roman" w:cs="Times New Roman"/>
          <w:kern w:val="0"/>
          <w:sz w:val="24"/>
          <w:szCs w:val="24"/>
          <w14:ligatures w14:val="none"/>
        </w:rPr>
        <w:t xml:space="preserve">a. Please describe the compensation to be offered as follows: 1) The amount and nature of the compensation (e.g., cash, gift card, course credit, etc.). 2) Explain how and when compensation will be provided, including payment schedules, whether compensation will be reduced if the participant does not complete all activities in the study, and how any proration will occur. 3) Explain how the method and amount of compensation is appropriate for the participant population and study activities (e.g., based on time commitment, number of study visits, travel expenses, age of participant population, etc.). 4) Explain if participants will receive any reimbursement for travel costs or childcare. Describe the amount and nature of the reimbursement, and when it will be provided. </w:t>
      </w:r>
    </w:p>
    <w:p w14:paraId="07B7AFD1" w14:textId="77777777" w:rsidR="00090E5F" w:rsidRPr="00090E5F" w:rsidRDefault="00090E5F" w:rsidP="00090E5F">
      <w:pPr>
        <w:spacing w:line="240" w:lineRule="auto"/>
        <w:rPr>
          <w:rFonts w:eastAsia="Times New Roman" w:cs="Times New Roman"/>
          <w:kern w:val="0"/>
          <w:sz w:val="24"/>
          <w:szCs w:val="24"/>
          <w14:ligatures w14:val="none"/>
        </w:rPr>
      </w:pPr>
    </w:p>
    <w:p w14:paraId="47346199"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7</w:t>
      </w:r>
      <w:proofErr w:type="gramEnd"/>
      <w:r w:rsidRPr="00090E5F">
        <w:rPr>
          <w:rFonts w:eastAsia="Times New Roman" w:cs="Times New Roman"/>
          <w:kern w:val="0"/>
          <w:sz w:val="24"/>
          <w:szCs w:val="24"/>
          <w14:ligatures w14:val="none"/>
        </w:rPr>
        <w:t xml:space="preserve">. Potential Research Risks / Discomforts to Participants. While risks associated with participation may be minimal, all research carries some risk. Please indicate here any reasonably foreseeable risks of harm or </w:t>
      </w:r>
      <w:proofErr w:type="gramStart"/>
      <w:r w:rsidRPr="00090E5F">
        <w:rPr>
          <w:rFonts w:eastAsia="Times New Roman" w:cs="Times New Roman"/>
          <w:kern w:val="0"/>
          <w:sz w:val="24"/>
          <w:szCs w:val="24"/>
          <w14:ligatures w14:val="none"/>
        </w:rPr>
        <w:t>discomforts</w:t>
      </w:r>
      <w:proofErr w:type="gramEnd"/>
      <w:r w:rsidRPr="00090E5F">
        <w:rPr>
          <w:rFonts w:eastAsia="Times New Roman" w:cs="Times New Roman"/>
          <w:kern w:val="0"/>
          <w:sz w:val="24"/>
          <w:szCs w:val="24"/>
          <w14:ligatures w14:val="none"/>
        </w:rPr>
        <w:t xml:space="preserve"> for individuals and / or groups that may result from participation in the research. You will be prompted for further information. </w:t>
      </w:r>
    </w:p>
    <w:p w14:paraId="3E5AA391" w14:textId="77777777" w:rsidR="00090E5F" w:rsidRPr="00090E5F" w:rsidRDefault="00090E5F" w:rsidP="00090E5F">
      <w:pPr>
        <w:spacing w:line="240" w:lineRule="auto"/>
        <w:rPr>
          <w:rFonts w:eastAsia="Times New Roman" w:cs="Times New Roman"/>
          <w:kern w:val="0"/>
          <w:sz w:val="24"/>
          <w:szCs w:val="24"/>
          <w14:ligatures w14:val="none"/>
        </w:rPr>
      </w:pPr>
    </w:p>
    <w:p w14:paraId="3F910086" w14:textId="54ACFCAB" w:rsidR="00090E5F" w:rsidRPr="00C72D0C" w:rsidRDefault="00090E5F" w:rsidP="00C72D0C">
      <w:pPr>
        <w:pStyle w:val="ListParagraph"/>
        <w:numPr>
          <w:ilvl w:val="0"/>
          <w:numId w:val="6"/>
        </w:numPr>
        <w:spacing w:line="240" w:lineRule="auto"/>
        <w:rPr>
          <w:rFonts w:eastAsia="Times New Roman" w:cs="Times New Roman"/>
          <w:kern w:val="0"/>
          <w:sz w:val="24"/>
          <w:szCs w:val="24"/>
          <w14:ligatures w14:val="none"/>
        </w:rPr>
      </w:pPr>
      <w:r w:rsidRPr="00C72D0C">
        <w:rPr>
          <w:rFonts w:eastAsia="Times New Roman" w:cs="Times New Roman"/>
          <w:kern w:val="0"/>
          <w:sz w:val="24"/>
          <w:szCs w:val="24"/>
          <w14:ligatures w14:val="none"/>
        </w:rPr>
        <w:t xml:space="preserve">7a. Information risks. Please explain the following: 1) Likelihood of the risk occurring. 2) Magnitude of the effects the risk would have should they occur. 3) How the risk will be minimized. </w:t>
      </w:r>
    </w:p>
    <w:p w14:paraId="13604D31" w14:textId="77777777" w:rsidR="00090E5F" w:rsidRPr="00C72D0C" w:rsidRDefault="00090E5F" w:rsidP="00090E5F">
      <w:pPr>
        <w:spacing w:line="240" w:lineRule="auto"/>
        <w:rPr>
          <w:rFonts w:eastAsia="Times New Roman" w:cs="Times New Roman"/>
          <w:kern w:val="0"/>
          <w:sz w:val="24"/>
          <w:szCs w:val="24"/>
          <w14:ligatures w14:val="none"/>
        </w:rPr>
      </w:pPr>
    </w:p>
    <w:p w14:paraId="38CDFBA2" w14:textId="5BF16519" w:rsidR="00090E5F" w:rsidRPr="00C72D0C" w:rsidRDefault="00090E5F" w:rsidP="00C72D0C">
      <w:pPr>
        <w:pStyle w:val="ListParagraph"/>
        <w:numPr>
          <w:ilvl w:val="0"/>
          <w:numId w:val="6"/>
        </w:numPr>
        <w:spacing w:line="240" w:lineRule="auto"/>
        <w:rPr>
          <w:rFonts w:eastAsia="Times New Roman" w:cs="Times New Roman"/>
          <w:kern w:val="0"/>
          <w:sz w:val="24"/>
          <w:szCs w:val="24"/>
          <w14:ligatures w14:val="none"/>
        </w:rPr>
      </w:pPr>
      <w:r w:rsidRPr="00C72D0C">
        <w:rPr>
          <w:rFonts w:eastAsia="Times New Roman" w:cs="Times New Roman"/>
          <w:kern w:val="0"/>
          <w:sz w:val="24"/>
          <w:szCs w:val="24"/>
          <w14:ligatures w14:val="none"/>
        </w:rPr>
        <w:t xml:space="preserve">7b. Psychological or emotional risks. Please explain the following: 1) Likelihood of the risk occurring. 2) Magnitude of the effects the risk would have should they occur. 3) How the risk will be minimized. </w:t>
      </w:r>
    </w:p>
    <w:p w14:paraId="2DDB84F1" w14:textId="77777777" w:rsidR="00090E5F" w:rsidRPr="00C72D0C" w:rsidRDefault="00090E5F" w:rsidP="00090E5F">
      <w:pPr>
        <w:spacing w:line="240" w:lineRule="auto"/>
        <w:rPr>
          <w:rFonts w:eastAsia="Times New Roman" w:cs="Times New Roman"/>
          <w:kern w:val="0"/>
          <w:sz w:val="24"/>
          <w:szCs w:val="24"/>
          <w14:ligatures w14:val="none"/>
        </w:rPr>
      </w:pPr>
    </w:p>
    <w:p w14:paraId="1DB068B7" w14:textId="13840679" w:rsidR="00445439" w:rsidRPr="00C72D0C" w:rsidRDefault="00090E5F" w:rsidP="00C72D0C">
      <w:pPr>
        <w:pStyle w:val="ListParagraph"/>
        <w:numPr>
          <w:ilvl w:val="0"/>
          <w:numId w:val="4"/>
        </w:numPr>
        <w:spacing w:line="240" w:lineRule="auto"/>
        <w:rPr>
          <w:rFonts w:eastAsia="Times New Roman" w:cs="Times New Roman"/>
          <w:kern w:val="0"/>
          <w:sz w:val="24"/>
          <w:szCs w:val="24"/>
          <w14:ligatures w14:val="none"/>
        </w:rPr>
      </w:pPr>
      <w:r w:rsidRPr="00C72D0C">
        <w:rPr>
          <w:rFonts w:eastAsia="Times New Roman" w:cs="Times New Roman"/>
          <w:kern w:val="0"/>
          <w:sz w:val="24"/>
          <w:szCs w:val="24"/>
          <w14:ligatures w14:val="none"/>
        </w:rPr>
        <w:lastRenderedPageBreak/>
        <w:t xml:space="preserve">7c. Social risks. Please explain the following: 1) Likelihood of the risk occurring. 2) Magnitude of the effects the risk would have should they occur. 3) How the risk will be minimized. </w:t>
      </w:r>
    </w:p>
    <w:p w14:paraId="69275D22" w14:textId="77777777" w:rsidR="00445439" w:rsidRPr="00C72D0C" w:rsidRDefault="00445439" w:rsidP="00090E5F">
      <w:pPr>
        <w:spacing w:line="240" w:lineRule="auto"/>
        <w:rPr>
          <w:rFonts w:eastAsia="Times New Roman" w:cs="Times New Roman"/>
          <w:kern w:val="0"/>
          <w:sz w:val="24"/>
          <w:szCs w:val="24"/>
          <w14:ligatures w14:val="none"/>
        </w:rPr>
      </w:pPr>
    </w:p>
    <w:p w14:paraId="21ED00BC" w14:textId="0EA2505E" w:rsidR="00445439" w:rsidRPr="00C72D0C" w:rsidRDefault="0036113C" w:rsidP="00C72D0C">
      <w:pPr>
        <w:pStyle w:val="ListParagraph"/>
        <w:numPr>
          <w:ilvl w:val="0"/>
          <w:numId w:val="5"/>
        </w:numPr>
        <w:spacing w:line="240" w:lineRule="auto"/>
        <w:rPr>
          <w:rFonts w:eastAsia="Times New Roman" w:cs="Times New Roman"/>
          <w:kern w:val="0"/>
          <w:sz w:val="24"/>
          <w:szCs w:val="24"/>
          <w14:ligatures w14:val="none"/>
        </w:rPr>
      </w:pPr>
      <w:r w:rsidRPr="00C72D0C">
        <w:rPr>
          <w:rFonts w:eastAsia="Times New Roman" w:cs="Times New Roman"/>
          <w:kern w:val="0"/>
          <w:sz w:val="24"/>
          <w:szCs w:val="24"/>
          <w14:ligatures w14:val="none"/>
        </w:rPr>
        <w:t xml:space="preserve">7d. Physical Risks or </w:t>
      </w:r>
      <w:proofErr w:type="gramStart"/>
      <w:r w:rsidRPr="00C72D0C">
        <w:rPr>
          <w:rFonts w:eastAsia="Times New Roman" w:cs="Times New Roman"/>
          <w:kern w:val="0"/>
          <w:sz w:val="24"/>
          <w:szCs w:val="24"/>
          <w14:ligatures w14:val="none"/>
        </w:rPr>
        <w:t>harms</w:t>
      </w:r>
      <w:proofErr w:type="gramEnd"/>
      <w:r w:rsidRPr="00C72D0C">
        <w:rPr>
          <w:rFonts w:eastAsia="Times New Roman" w:cs="Times New Roman"/>
          <w:kern w:val="0"/>
          <w:sz w:val="24"/>
          <w:szCs w:val="24"/>
          <w14:ligatures w14:val="none"/>
        </w:rPr>
        <w:t>. Please explain the following: 1) Likelihood of the risk occurring. 2) Magnitude of the effects the risk would have should they occur. 3) How the risk will be minimized.</w:t>
      </w:r>
    </w:p>
    <w:p w14:paraId="73333E65" w14:textId="77777777" w:rsidR="0036113C" w:rsidRPr="00C72D0C" w:rsidRDefault="0036113C" w:rsidP="00090E5F">
      <w:pPr>
        <w:spacing w:line="240" w:lineRule="auto"/>
        <w:rPr>
          <w:rFonts w:eastAsia="Times New Roman" w:cs="Times New Roman"/>
          <w:kern w:val="0"/>
          <w:sz w:val="24"/>
          <w:szCs w:val="24"/>
          <w14:ligatures w14:val="none"/>
        </w:rPr>
      </w:pPr>
    </w:p>
    <w:p w14:paraId="2816D1BD" w14:textId="1099F4D2" w:rsidR="0036113C" w:rsidRPr="00C72D0C" w:rsidRDefault="0036113C" w:rsidP="00C72D0C">
      <w:pPr>
        <w:pStyle w:val="ListParagraph"/>
        <w:numPr>
          <w:ilvl w:val="0"/>
          <w:numId w:val="5"/>
        </w:numPr>
        <w:spacing w:line="240" w:lineRule="auto"/>
        <w:rPr>
          <w:rFonts w:eastAsia="Times New Roman" w:cs="Times New Roman"/>
          <w:kern w:val="0"/>
          <w:sz w:val="24"/>
          <w:szCs w:val="24"/>
          <w14:ligatures w14:val="none"/>
        </w:rPr>
      </w:pPr>
      <w:r w:rsidRPr="00C72D0C">
        <w:rPr>
          <w:rFonts w:eastAsia="Times New Roman" w:cs="Times New Roman"/>
          <w:kern w:val="0"/>
          <w:sz w:val="24"/>
          <w:szCs w:val="24"/>
          <w14:ligatures w14:val="none"/>
        </w:rPr>
        <w:t xml:space="preserve">7e. Legal Risks. </w:t>
      </w:r>
      <w:r w:rsidR="003E3049" w:rsidRPr="00C72D0C">
        <w:rPr>
          <w:rFonts w:eastAsia="Times New Roman" w:cs="Times New Roman"/>
          <w:kern w:val="0"/>
          <w:sz w:val="24"/>
          <w:szCs w:val="24"/>
          <w14:ligatures w14:val="none"/>
        </w:rPr>
        <w:t>Please explain the following: 1) Likelihood of the risk occurring. 2) Magnitude of the effects the risk would have should they occur. 3) How the risk will be minimized.</w:t>
      </w:r>
    </w:p>
    <w:p w14:paraId="49F19FF4" w14:textId="77777777" w:rsidR="00090E5F" w:rsidRPr="00090E5F" w:rsidRDefault="00090E5F" w:rsidP="00090E5F">
      <w:pPr>
        <w:spacing w:line="240" w:lineRule="auto"/>
        <w:rPr>
          <w:rFonts w:eastAsia="Times New Roman" w:cs="Times New Roman"/>
          <w:kern w:val="0"/>
          <w:sz w:val="24"/>
          <w:szCs w:val="24"/>
          <w14:ligatures w14:val="none"/>
        </w:rPr>
      </w:pPr>
    </w:p>
    <w:p w14:paraId="68FA672A" w14:textId="77777777" w:rsidR="00090E5F" w:rsidRDefault="00090E5F" w:rsidP="00090E5F">
      <w:pPr>
        <w:spacing w:line="240" w:lineRule="auto"/>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8</w:t>
      </w:r>
      <w:proofErr w:type="gramEnd"/>
      <w:r w:rsidRPr="00090E5F">
        <w:rPr>
          <w:rFonts w:eastAsia="Times New Roman" w:cs="Times New Roman"/>
          <w:kern w:val="0"/>
          <w:sz w:val="24"/>
          <w:szCs w:val="24"/>
          <w14:ligatures w14:val="none"/>
        </w:rPr>
        <w:t xml:space="preserve">. Are there any provisions for data and safety monitoring? </w:t>
      </w:r>
    </w:p>
    <w:p w14:paraId="26F2D724" w14:textId="3CBE8C1C" w:rsidR="00607F4C" w:rsidRPr="00D47C3E" w:rsidRDefault="00607F4C" w:rsidP="00005AD4">
      <w:pPr>
        <w:pStyle w:val="ListParagraph"/>
        <w:numPr>
          <w:ilvl w:val="0"/>
          <w:numId w:val="8"/>
        </w:numPr>
        <w:spacing w:line="240" w:lineRule="auto"/>
        <w:rPr>
          <w:rFonts w:eastAsia="Times New Roman" w:cs="Times New Roman"/>
          <w:kern w:val="0"/>
          <w:sz w:val="24"/>
          <w:szCs w:val="24"/>
          <w14:ligatures w14:val="none"/>
        </w:rPr>
      </w:pPr>
      <w:r w:rsidRPr="00D47C3E">
        <w:rPr>
          <w:rFonts w:eastAsia="Times New Roman" w:cs="Times New Roman"/>
          <w:kern w:val="0"/>
          <w:sz w:val="24"/>
          <w:szCs w:val="24"/>
          <w14:ligatures w14:val="none"/>
        </w:rPr>
        <w:t>8a. Describe the provisions for data and safety monitoring for the progress of the research and</w:t>
      </w:r>
      <w:r w:rsidR="00D47C3E">
        <w:rPr>
          <w:rFonts w:eastAsia="Times New Roman" w:cs="Times New Roman"/>
          <w:kern w:val="0"/>
          <w:sz w:val="24"/>
          <w:szCs w:val="24"/>
          <w14:ligatures w14:val="none"/>
        </w:rPr>
        <w:t xml:space="preserve"> </w:t>
      </w:r>
      <w:r w:rsidRPr="00D47C3E">
        <w:rPr>
          <w:rFonts w:eastAsia="Times New Roman" w:cs="Times New Roman"/>
          <w:kern w:val="0"/>
          <w:sz w:val="24"/>
          <w:szCs w:val="24"/>
          <w14:ligatures w14:val="none"/>
        </w:rPr>
        <w:t>the safety of the participants.</w:t>
      </w:r>
    </w:p>
    <w:p w14:paraId="01455962" w14:textId="69549FAE" w:rsidR="00235B4A" w:rsidRDefault="00090E5F" w:rsidP="00090E5F">
      <w:pPr>
        <w:rPr>
          <w:rFonts w:eastAsia="Times New Roman" w:cs="Times New Roman"/>
          <w:kern w:val="0"/>
          <w:sz w:val="24"/>
          <w:szCs w:val="24"/>
          <w14:ligatures w14:val="none"/>
        </w:rPr>
      </w:pPr>
      <w:proofErr w:type="gramStart"/>
      <w:r w:rsidRPr="00090E5F">
        <w:rPr>
          <w:rFonts w:eastAsia="Times New Roman" w:hAnsi="Symbol" w:cs="Times New Roman"/>
          <w:kern w:val="0"/>
          <w:sz w:val="24"/>
          <w:szCs w:val="24"/>
          <w14:ligatures w14:val="none"/>
        </w:rPr>
        <w:t></w:t>
      </w:r>
      <w:r w:rsidRPr="00090E5F">
        <w:rPr>
          <w:rFonts w:eastAsia="Times New Roman" w:cs="Times New Roman"/>
          <w:kern w:val="0"/>
          <w:sz w:val="24"/>
          <w:szCs w:val="24"/>
          <w14:ligatures w14:val="none"/>
        </w:rPr>
        <w:t xml:space="preserve">  9</w:t>
      </w:r>
      <w:proofErr w:type="gramEnd"/>
      <w:r w:rsidRPr="00090E5F">
        <w:rPr>
          <w:rFonts w:eastAsia="Times New Roman" w:cs="Times New Roman"/>
          <w:kern w:val="0"/>
          <w:sz w:val="24"/>
          <w:szCs w:val="24"/>
          <w14:ligatures w14:val="none"/>
        </w:rPr>
        <w:t>. Potential Benefits of the Research. Describe any potential benefits that may result from the research as follows: 1) Benefits to the general participant population. 2) Direct benefits that may result from participation (e.g., weight loss, supporting their own community, etc.). If there are no direct benefits to participants, please state "no direct benefits."</w:t>
      </w:r>
    </w:p>
    <w:p w14:paraId="13A9B9A3" w14:textId="77777777" w:rsidR="00090E5F" w:rsidRDefault="00090E5F" w:rsidP="00090E5F">
      <w:pPr>
        <w:rPr>
          <w:rFonts w:eastAsia="Times New Roman" w:cs="Times New Roman"/>
          <w:kern w:val="0"/>
          <w:sz w:val="24"/>
          <w:szCs w:val="24"/>
          <w14:ligatures w14:val="none"/>
        </w:rPr>
      </w:pPr>
    </w:p>
    <w:p w14:paraId="3F9734D6" w14:textId="77777777" w:rsidR="00090E5F" w:rsidRDefault="00090E5F" w:rsidP="00090E5F">
      <w:pPr>
        <w:rPr>
          <w:rFonts w:eastAsia="Times New Roman" w:cs="Times New Roman"/>
          <w:kern w:val="0"/>
          <w:sz w:val="24"/>
          <w:szCs w:val="24"/>
          <w14:ligatures w14:val="none"/>
        </w:rPr>
      </w:pPr>
    </w:p>
    <w:p w14:paraId="4E4FEBD3" w14:textId="22A7D8B9" w:rsidR="00090E5F" w:rsidRPr="00020FB7" w:rsidRDefault="00090E5F" w:rsidP="00090E5F">
      <w:pPr>
        <w:rPr>
          <w:b/>
          <w:bCs/>
          <w:sz w:val="18"/>
          <w:szCs w:val="18"/>
        </w:rPr>
      </w:pPr>
      <w:r w:rsidRPr="00020FB7">
        <w:rPr>
          <w:b/>
          <w:bCs/>
          <w:sz w:val="36"/>
          <w:szCs w:val="36"/>
        </w:rPr>
        <w:t>PART IV. INFORMED CONSENT</w:t>
      </w:r>
    </w:p>
    <w:p w14:paraId="6B16DBAF" w14:textId="77777777" w:rsidR="00090E5F" w:rsidRDefault="00090E5F" w:rsidP="00090E5F"/>
    <w:p w14:paraId="66F6C733" w14:textId="77777777" w:rsidR="00090E5F" w:rsidRDefault="00090E5F" w:rsidP="00090E5F">
      <w:r>
        <w:t>Informed consent is a process, not just a form. The IRB must ensure the informed consent process clearly discloses and facilitates the understanding of all information needed to make an informed decision to participate while promoting the voluntariness of participation.</w:t>
      </w:r>
    </w:p>
    <w:p w14:paraId="2444EED5" w14:textId="77777777" w:rsidR="00090E5F" w:rsidRDefault="00090E5F" w:rsidP="00090E5F"/>
    <w:p w14:paraId="038B2C29" w14:textId="77777777" w:rsidR="00090E5F" w:rsidRDefault="00090E5F" w:rsidP="00090E5F">
      <w:r>
        <w:t>Please use the Mercy University consent / assent templates below and consult related guidance on the IRB Overview &amp; Guidance page to develop your consent forms.</w:t>
      </w:r>
    </w:p>
    <w:p w14:paraId="0D29DF03" w14:textId="77777777" w:rsidR="00090E5F" w:rsidRDefault="00090E5F" w:rsidP="00090E5F"/>
    <w:p w14:paraId="1A5D3FD2" w14:textId="77777777" w:rsidR="00090E5F" w:rsidRDefault="00090E5F" w:rsidP="00090E5F">
      <w:r>
        <w:t>Adult Consent Template</w:t>
      </w:r>
    </w:p>
    <w:p w14:paraId="06662AF1" w14:textId="77777777" w:rsidR="00090E5F" w:rsidRDefault="00090E5F" w:rsidP="00090E5F">
      <w:r>
        <w:t>Child Assent Template</w:t>
      </w:r>
    </w:p>
    <w:p w14:paraId="188A1640" w14:textId="77777777" w:rsidR="00090E5F" w:rsidRDefault="00090E5F" w:rsidP="00090E5F">
      <w:r>
        <w:t>Parental Permission Template</w:t>
      </w:r>
    </w:p>
    <w:p w14:paraId="04845FA8" w14:textId="77777777" w:rsidR="00090E5F" w:rsidRDefault="00090E5F" w:rsidP="00090E5F"/>
    <w:p w14:paraId="655671AB" w14:textId="77777777" w:rsidR="00090E5F" w:rsidRPr="00020FB7" w:rsidRDefault="00090E5F" w:rsidP="00090E5F">
      <w:pPr>
        <w:rPr>
          <w:i/>
          <w:iCs/>
        </w:rPr>
      </w:pPr>
      <w:r w:rsidRPr="00020FB7">
        <w:rPr>
          <w:i/>
          <w:iCs/>
        </w:rPr>
        <w:t>As you describe your process in Question 1, please consider the following:</w:t>
      </w:r>
    </w:p>
    <w:p w14:paraId="40538B75" w14:textId="77777777" w:rsidR="00090E5F" w:rsidRPr="00020FB7" w:rsidRDefault="00090E5F" w:rsidP="00090E5F">
      <w:pPr>
        <w:rPr>
          <w:i/>
          <w:iCs/>
        </w:rPr>
      </w:pPr>
    </w:p>
    <w:p w14:paraId="74EA5935" w14:textId="5F4970D5" w:rsidR="00020FB7" w:rsidRPr="00020FB7" w:rsidRDefault="00090E5F" w:rsidP="00090E5F">
      <w:pPr>
        <w:pStyle w:val="ListParagraph"/>
        <w:numPr>
          <w:ilvl w:val="0"/>
          <w:numId w:val="1"/>
        </w:numPr>
        <w:rPr>
          <w:i/>
          <w:iCs/>
        </w:rPr>
      </w:pPr>
      <w:r w:rsidRPr="00020FB7">
        <w:rPr>
          <w:i/>
          <w:iCs/>
        </w:rPr>
        <w:t xml:space="preserve">How will the required elements of informed </w:t>
      </w:r>
      <w:proofErr w:type="gramStart"/>
      <w:r w:rsidRPr="00020FB7">
        <w:rPr>
          <w:i/>
          <w:iCs/>
        </w:rPr>
        <w:t>consent will</w:t>
      </w:r>
      <w:proofErr w:type="gramEnd"/>
      <w:r w:rsidRPr="00020FB7">
        <w:rPr>
          <w:i/>
          <w:iCs/>
        </w:rPr>
        <w:t xml:space="preserve"> be conveyed to participants (i.e., informed consent document, verbal script, online consent, etc.)? In certain circumstances, the IRB may approve a consent process which does not include, or which alters, some or all the elements of informed consent or waive the requirements to obtain informed consent.</w:t>
      </w:r>
    </w:p>
    <w:p w14:paraId="26B3495A" w14:textId="78948DC1" w:rsidR="00020FB7" w:rsidRPr="00020FB7" w:rsidRDefault="00090E5F" w:rsidP="00090E5F">
      <w:pPr>
        <w:pStyle w:val="ListParagraph"/>
        <w:numPr>
          <w:ilvl w:val="0"/>
          <w:numId w:val="1"/>
        </w:numPr>
        <w:rPr>
          <w:i/>
          <w:iCs/>
        </w:rPr>
      </w:pPr>
      <w:r w:rsidRPr="00020FB7">
        <w:rPr>
          <w:i/>
          <w:iCs/>
        </w:rPr>
        <w:t>Where and when the informed consent process will take place (i.e., in-person in a private room, by phone, online etc.).</w:t>
      </w:r>
    </w:p>
    <w:p w14:paraId="11767B96" w14:textId="3B483696" w:rsidR="00020FB7" w:rsidRPr="00020FB7" w:rsidRDefault="00090E5F" w:rsidP="00090E5F">
      <w:pPr>
        <w:pStyle w:val="ListParagraph"/>
        <w:numPr>
          <w:ilvl w:val="0"/>
          <w:numId w:val="1"/>
        </w:numPr>
        <w:rPr>
          <w:i/>
          <w:iCs/>
        </w:rPr>
      </w:pPr>
      <w:r w:rsidRPr="00020FB7">
        <w:rPr>
          <w:i/>
          <w:iCs/>
        </w:rPr>
        <w:t>Any cultural considerations (e.g., tribal or group permission requirements, age of majority, technological limitations, etc.).</w:t>
      </w:r>
    </w:p>
    <w:p w14:paraId="22D62F45" w14:textId="2079C352" w:rsidR="00020FB7" w:rsidRPr="00020FB7" w:rsidRDefault="00090E5F" w:rsidP="00090E5F">
      <w:pPr>
        <w:pStyle w:val="ListParagraph"/>
        <w:numPr>
          <w:ilvl w:val="0"/>
          <w:numId w:val="1"/>
        </w:numPr>
        <w:rPr>
          <w:i/>
          <w:iCs/>
        </w:rPr>
      </w:pPr>
      <w:r w:rsidRPr="00020FB7">
        <w:rPr>
          <w:i/>
          <w:iCs/>
        </w:rPr>
        <w:lastRenderedPageBreak/>
        <w:t>Steps that will be taken to ensure voluntary participation and to minimize the possibility of coercion or undue influence.</w:t>
      </w:r>
    </w:p>
    <w:p w14:paraId="6AF83D22" w14:textId="096FD8A0" w:rsidR="00090E5F" w:rsidRPr="00020FB7" w:rsidRDefault="00090E5F" w:rsidP="00020FB7">
      <w:pPr>
        <w:pStyle w:val="ListParagraph"/>
        <w:numPr>
          <w:ilvl w:val="0"/>
          <w:numId w:val="1"/>
        </w:numPr>
        <w:rPr>
          <w:i/>
          <w:iCs/>
        </w:rPr>
      </w:pPr>
      <w:r w:rsidRPr="00020FB7">
        <w:rPr>
          <w:i/>
          <w:iCs/>
        </w:rPr>
        <w:t>Which research roles (e.g., PI, Research Assistant, etc.) will conduct the consent process and how those individuals will be trained (e.g., previous experience or related training, one-on-one training with PI, etc.).</w:t>
      </w:r>
    </w:p>
    <w:p w14:paraId="504E1F89" w14:textId="77777777" w:rsidR="00090E5F" w:rsidRPr="00020FB7" w:rsidRDefault="00090E5F" w:rsidP="00020FB7">
      <w:pPr>
        <w:pStyle w:val="ListParagraph"/>
        <w:numPr>
          <w:ilvl w:val="0"/>
          <w:numId w:val="1"/>
        </w:numPr>
        <w:rPr>
          <w:i/>
          <w:iCs/>
        </w:rPr>
      </w:pPr>
      <w:r w:rsidRPr="00020FB7">
        <w:rPr>
          <w:i/>
          <w:iCs/>
        </w:rPr>
        <w:t>If multiple participant groups or consent procedures are to be included, these need to be clearly delineated (e.g., consent process for eligibility screening, consent process for in-person main study, etc.).</w:t>
      </w:r>
    </w:p>
    <w:p w14:paraId="601CB10C" w14:textId="77777777" w:rsidR="00090E5F" w:rsidRDefault="00090E5F" w:rsidP="00090E5F"/>
    <w:p w14:paraId="47C0F0E0" w14:textId="62912FCE" w:rsidR="00090E5F" w:rsidRPr="00C72D0C" w:rsidRDefault="00C72D0C" w:rsidP="00C72D0C">
      <w:pPr>
        <w:rPr>
          <w:sz w:val="24"/>
          <w:szCs w:val="24"/>
        </w:rPr>
      </w:pPr>
      <w:r>
        <w:rPr>
          <w:sz w:val="24"/>
          <w:szCs w:val="24"/>
        </w:rPr>
        <w:t xml:space="preserve">1. </w:t>
      </w:r>
      <w:r w:rsidR="00090E5F" w:rsidRPr="00C72D0C">
        <w:rPr>
          <w:sz w:val="24"/>
          <w:szCs w:val="24"/>
        </w:rPr>
        <w:t>Describe the informed consent process.</w:t>
      </w:r>
    </w:p>
    <w:p w14:paraId="27A03E38" w14:textId="77777777" w:rsidR="00020FB7" w:rsidRDefault="00020FB7" w:rsidP="00020FB7">
      <w:pPr>
        <w:ind w:left="360"/>
      </w:pPr>
    </w:p>
    <w:p w14:paraId="4FE5A135" w14:textId="77777777" w:rsidR="00090E5F" w:rsidRDefault="00090E5F" w:rsidP="00090E5F">
      <w:r>
        <w:t>As you describe your process in Question 2, consider the following:</w:t>
      </w:r>
    </w:p>
    <w:p w14:paraId="3766544F" w14:textId="77777777" w:rsidR="00090E5F" w:rsidRDefault="00090E5F" w:rsidP="00090E5F"/>
    <w:p w14:paraId="6BBD1D4F" w14:textId="77777777" w:rsidR="00090E5F" w:rsidRPr="00020FB7" w:rsidRDefault="00090E5F" w:rsidP="00020FB7">
      <w:pPr>
        <w:pStyle w:val="ListParagraph"/>
        <w:numPr>
          <w:ilvl w:val="0"/>
          <w:numId w:val="3"/>
        </w:numPr>
        <w:rPr>
          <w:i/>
          <w:iCs/>
        </w:rPr>
      </w:pPr>
      <w:r w:rsidRPr="00020FB7">
        <w:rPr>
          <w:i/>
          <w:iCs/>
        </w:rPr>
        <w:t xml:space="preserve">What special provisions, if any, will help individuals who might have trouble comprehending the consent information.  </w:t>
      </w:r>
    </w:p>
    <w:p w14:paraId="511A4BE5" w14:textId="77777777" w:rsidR="00090E5F" w:rsidRPr="00020FB7" w:rsidRDefault="00090E5F" w:rsidP="00020FB7">
      <w:pPr>
        <w:pStyle w:val="ListParagraph"/>
        <w:numPr>
          <w:ilvl w:val="0"/>
          <w:numId w:val="3"/>
        </w:numPr>
        <w:rPr>
          <w:i/>
          <w:iCs/>
        </w:rPr>
      </w:pPr>
      <w:r w:rsidRPr="00020FB7">
        <w:rPr>
          <w:i/>
          <w:iCs/>
        </w:rPr>
        <w:t xml:space="preserve">If any participants do not speak English, describe: </w:t>
      </w:r>
      <w:proofErr w:type="gramStart"/>
      <w:r w:rsidRPr="00020FB7">
        <w:rPr>
          <w:i/>
          <w:iCs/>
        </w:rPr>
        <w:t>Whether or not</w:t>
      </w:r>
      <w:proofErr w:type="gramEnd"/>
      <w:r w:rsidRPr="00020FB7">
        <w:rPr>
          <w:i/>
          <w:iCs/>
        </w:rPr>
        <w:t xml:space="preserve"> the researcher is fluent in the language. </w:t>
      </w:r>
    </w:p>
    <w:p w14:paraId="78DE751E" w14:textId="77777777" w:rsidR="00090E5F" w:rsidRPr="00020FB7" w:rsidRDefault="00090E5F" w:rsidP="00020FB7">
      <w:pPr>
        <w:pStyle w:val="ListParagraph"/>
        <w:numPr>
          <w:ilvl w:val="0"/>
          <w:numId w:val="3"/>
        </w:numPr>
        <w:rPr>
          <w:i/>
          <w:iCs/>
        </w:rPr>
      </w:pPr>
      <w:r w:rsidRPr="00020FB7">
        <w:rPr>
          <w:i/>
          <w:iCs/>
        </w:rPr>
        <w:t xml:space="preserve">Whether or not and how a translator will be used. </w:t>
      </w:r>
    </w:p>
    <w:p w14:paraId="093FF371" w14:textId="77777777" w:rsidR="00090E5F" w:rsidRPr="00020FB7" w:rsidRDefault="00090E5F" w:rsidP="00020FB7">
      <w:pPr>
        <w:pStyle w:val="ListParagraph"/>
        <w:numPr>
          <w:ilvl w:val="0"/>
          <w:numId w:val="3"/>
        </w:numPr>
        <w:rPr>
          <w:i/>
          <w:iCs/>
        </w:rPr>
      </w:pPr>
      <w:r w:rsidRPr="00020FB7">
        <w:rPr>
          <w:i/>
          <w:iCs/>
        </w:rPr>
        <w:t xml:space="preserve">Whether or not translated consent materials will be used. </w:t>
      </w:r>
    </w:p>
    <w:p w14:paraId="756AED1F" w14:textId="77777777" w:rsidR="00090E5F" w:rsidRPr="00020FB7" w:rsidRDefault="00090E5F" w:rsidP="00020FB7">
      <w:pPr>
        <w:pStyle w:val="ListParagraph"/>
        <w:numPr>
          <w:ilvl w:val="0"/>
          <w:numId w:val="3"/>
        </w:numPr>
        <w:rPr>
          <w:i/>
          <w:iCs/>
        </w:rPr>
      </w:pPr>
      <w:r w:rsidRPr="00020FB7">
        <w:rPr>
          <w:i/>
          <w:iCs/>
        </w:rPr>
        <w:t xml:space="preserve">Whether or not there are any differences in the consent process for different populations based on the language they speak.  </w:t>
      </w:r>
    </w:p>
    <w:p w14:paraId="2217AB82" w14:textId="77777777" w:rsidR="00090E5F" w:rsidRPr="00020FB7" w:rsidRDefault="00090E5F" w:rsidP="00020FB7">
      <w:pPr>
        <w:pStyle w:val="ListParagraph"/>
        <w:numPr>
          <w:ilvl w:val="0"/>
          <w:numId w:val="3"/>
        </w:numPr>
        <w:rPr>
          <w:i/>
          <w:iCs/>
        </w:rPr>
      </w:pPr>
      <w:r w:rsidRPr="00020FB7">
        <w:rPr>
          <w:i/>
          <w:iCs/>
        </w:rPr>
        <w:t>How you will ensure ongoing consent.</w:t>
      </w:r>
    </w:p>
    <w:p w14:paraId="011B6DC7" w14:textId="7A83C8B6" w:rsidR="00090E5F" w:rsidRPr="00020FB7" w:rsidRDefault="00020FB7" w:rsidP="00020FB7">
      <w:pPr>
        <w:rPr>
          <w:sz w:val="24"/>
          <w:szCs w:val="24"/>
        </w:rPr>
      </w:pPr>
      <w:r w:rsidRPr="00020FB7">
        <w:rPr>
          <w:sz w:val="24"/>
          <w:szCs w:val="24"/>
        </w:rPr>
        <w:t xml:space="preserve">2. </w:t>
      </w:r>
      <w:r w:rsidR="00090E5F" w:rsidRPr="00020FB7">
        <w:rPr>
          <w:sz w:val="24"/>
          <w:szCs w:val="24"/>
        </w:rPr>
        <w:t xml:space="preserve">Describe how you will ensure that the participants understand all aspects of their involvement in </w:t>
      </w:r>
      <w:proofErr w:type="gramStart"/>
      <w:r w:rsidR="00090E5F" w:rsidRPr="00020FB7">
        <w:rPr>
          <w:sz w:val="24"/>
          <w:szCs w:val="24"/>
        </w:rPr>
        <w:t>the research</w:t>
      </w:r>
      <w:proofErr w:type="gramEnd"/>
      <w:r w:rsidR="00090E5F" w:rsidRPr="00020FB7">
        <w:rPr>
          <w:sz w:val="24"/>
          <w:szCs w:val="24"/>
        </w:rPr>
        <w:t>.</w:t>
      </w:r>
    </w:p>
    <w:p w14:paraId="6A16F9DB" w14:textId="77777777" w:rsidR="00020FB7" w:rsidRPr="00020FB7" w:rsidRDefault="00020FB7" w:rsidP="00020FB7">
      <w:pPr>
        <w:rPr>
          <w:sz w:val="24"/>
          <w:szCs w:val="24"/>
        </w:rPr>
      </w:pPr>
    </w:p>
    <w:p w14:paraId="144F0CB7" w14:textId="77777777" w:rsidR="00090E5F" w:rsidRPr="00020FB7" w:rsidRDefault="00090E5F" w:rsidP="00090E5F">
      <w:pPr>
        <w:rPr>
          <w:sz w:val="24"/>
          <w:szCs w:val="24"/>
        </w:rPr>
      </w:pPr>
      <w:r w:rsidRPr="00020FB7">
        <w:rPr>
          <w:sz w:val="24"/>
          <w:szCs w:val="24"/>
        </w:rPr>
        <w:t>3. Describe how the researcher plans to document that each participant has provided informed consent and/or assent.</w:t>
      </w:r>
    </w:p>
    <w:p w14:paraId="37A77C68" w14:textId="77777777" w:rsidR="00090E5F" w:rsidRPr="00020FB7" w:rsidRDefault="00090E5F" w:rsidP="00090E5F">
      <w:pPr>
        <w:rPr>
          <w:sz w:val="24"/>
          <w:szCs w:val="24"/>
        </w:rPr>
      </w:pPr>
      <w:r w:rsidRPr="00020FB7">
        <w:rPr>
          <w:sz w:val="24"/>
          <w:szCs w:val="24"/>
        </w:rPr>
        <w:t>Are you requesting a waiver of documentation of consent (i.e., such that participants are not asked to sign a consent document)?</w:t>
      </w:r>
    </w:p>
    <w:p w14:paraId="2F5C8267" w14:textId="77777777" w:rsidR="00090E5F" w:rsidRPr="00020FB7" w:rsidRDefault="00090E5F" w:rsidP="00090E5F">
      <w:pPr>
        <w:rPr>
          <w:sz w:val="24"/>
          <w:szCs w:val="24"/>
        </w:rPr>
      </w:pPr>
    </w:p>
    <w:p w14:paraId="0B0378B2" w14:textId="77777777" w:rsidR="00090E5F" w:rsidRPr="00020FB7" w:rsidRDefault="00090E5F" w:rsidP="00090E5F">
      <w:pPr>
        <w:rPr>
          <w:sz w:val="24"/>
          <w:szCs w:val="24"/>
        </w:rPr>
      </w:pPr>
      <w:r w:rsidRPr="00020FB7">
        <w:rPr>
          <w:sz w:val="24"/>
          <w:szCs w:val="24"/>
        </w:rPr>
        <w:t>Are you requesting a waiver or alteration of consent (i.e., such that participants are not asked to go through a full consent process)?</w:t>
      </w:r>
    </w:p>
    <w:p w14:paraId="1F39FEE3" w14:textId="77777777" w:rsidR="00090E5F" w:rsidRPr="00020FB7" w:rsidRDefault="00090E5F" w:rsidP="00090E5F">
      <w:pPr>
        <w:rPr>
          <w:sz w:val="24"/>
          <w:szCs w:val="24"/>
        </w:rPr>
      </w:pPr>
    </w:p>
    <w:p w14:paraId="0EF4031D" w14:textId="77777777" w:rsidR="00090E5F" w:rsidRPr="00020FB7" w:rsidRDefault="00090E5F" w:rsidP="00090E5F">
      <w:pPr>
        <w:rPr>
          <w:sz w:val="24"/>
          <w:szCs w:val="24"/>
        </w:rPr>
      </w:pPr>
      <w:r w:rsidRPr="00020FB7">
        <w:rPr>
          <w:sz w:val="24"/>
          <w:szCs w:val="24"/>
        </w:rPr>
        <w:t>Will your research involve minors (those under the age of majority) or individuals of diminished capacity as participants?</w:t>
      </w:r>
    </w:p>
    <w:p w14:paraId="42282F4D" w14:textId="77777777" w:rsidR="00090E5F" w:rsidRPr="00020FB7" w:rsidRDefault="00090E5F" w:rsidP="00090E5F">
      <w:pPr>
        <w:rPr>
          <w:sz w:val="24"/>
          <w:szCs w:val="24"/>
        </w:rPr>
      </w:pPr>
    </w:p>
    <w:p w14:paraId="1AAB668E" w14:textId="77777777" w:rsidR="00090E5F" w:rsidRPr="00020FB7" w:rsidRDefault="00090E5F" w:rsidP="00090E5F">
      <w:pPr>
        <w:rPr>
          <w:sz w:val="24"/>
          <w:szCs w:val="24"/>
        </w:rPr>
      </w:pPr>
      <w:r w:rsidRPr="00020FB7">
        <w:rPr>
          <w:sz w:val="24"/>
          <w:szCs w:val="24"/>
        </w:rPr>
        <w:t>Will your research involve deception of participants?</w:t>
      </w:r>
    </w:p>
    <w:p w14:paraId="3C8A174C" w14:textId="77777777" w:rsidR="00090E5F" w:rsidRPr="00020FB7" w:rsidRDefault="00090E5F" w:rsidP="00090E5F">
      <w:pPr>
        <w:rPr>
          <w:sz w:val="24"/>
          <w:szCs w:val="24"/>
        </w:rPr>
      </w:pPr>
    </w:p>
    <w:p w14:paraId="7DE2F649" w14:textId="18ACA3EA" w:rsidR="00090E5F" w:rsidRDefault="00090E5F" w:rsidP="00090E5F">
      <w:r w:rsidRPr="00020FB7">
        <w:rPr>
          <w:sz w:val="24"/>
          <w:szCs w:val="24"/>
        </w:rPr>
        <w:t>Please upload the Consent Form you will provide to the study participants</w:t>
      </w:r>
      <w:r>
        <w:t>.</w:t>
      </w:r>
    </w:p>
    <w:p w14:paraId="771B2CF1" w14:textId="77777777" w:rsidR="00020FB7" w:rsidRDefault="00020FB7" w:rsidP="00090E5F"/>
    <w:p w14:paraId="72EAA17F" w14:textId="77777777" w:rsidR="00020FB7" w:rsidRPr="00020FB7" w:rsidRDefault="00020FB7" w:rsidP="00020FB7">
      <w:pPr>
        <w:rPr>
          <w:b/>
          <w:bCs/>
          <w:sz w:val="36"/>
          <w:szCs w:val="36"/>
        </w:rPr>
      </w:pPr>
      <w:r w:rsidRPr="00020FB7">
        <w:rPr>
          <w:b/>
          <w:bCs/>
          <w:sz w:val="36"/>
          <w:szCs w:val="36"/>
        </w:rPr>
        <w:t>PART VI. DATA SECURITY ASSESSMENT</w:t>
      </w:r>
    </w:p>
    <w:p w14:paraId="2E428916" w14:textId="77777777" w:rsidR="00020FB7" w:rsidRDefault="00020FB7" w:rsidP="00C72D0C">
      <w:pPr>
        <w:spacing w:line="276" w:lineRule="auto"/>
        <w:rPr>
          <w:sz w:val="24"/>
          <w:szCs w:val="24"/>
        </w:rPr>
      </w:pPr>
      <w:r w:rsidRPr="00020FB7">
        <w:rPr>
          <w:sz w:val="24"/>
          <w:szCs w:val="24"/>
        </w:rPr>
        <w:t>1. Do the study data include identifiers? Note: video and audio recordings are considered identifiable.</w:t>
      </w:r>
    </w:p>
    <w:p w14:paraId="5A92F280" w14:textId="4F65510C" w:rsidR="00127F7B" w:rsidRDefault="00127F7B" w:rsidP="00C72D0C">
      <w:pPr>
        <w:spacing w:line="276" w:lineRule="auto"/>
        <w:rPr>
          <w:sz w:val="24"/>
          <w:szCs w:val="24"/>
        </w:rPr>
      </w:pPr>
      <w:r>
        <w:rPr>
          <w:sz w:val="24"/>
          <w:szCs w:val="24"/>
        </w:rPr>
        <w:t xml:space="preserve">1a. </w:t>
      </w:r>
      <w:r w:rsidRPr="00127F7B">
        <w:rPr>
          <w:sz w:val="24"/>
          <w:szCs w:val="24"/>
        </w:rPr>
        <w:t>Describe the identifiers associated with the data.</w:t>
      </w:r>
    </w:p>
    <w:p w14:paraId="513C3AE0" w14:textId="176A1849" w:rsidR="004364A0" w:rsidRDefault="004364A0" w:rsidP="00C72D0C">
      <w:pPr>
        <w:spacing w:line="276" w:lineRule="auto"/>
        <w:rPr>
          <w:sz w:val="24"/>
          <w:szCs w:val="24"/>
        </w:rPr>
      </w:pPr>
      <w:r w:rsidRPr="004364A0">
        <w:rPr>
          <w:sz w:val="24"/>
          <w:szCs w:val="24"/>
        </w:rPr>
        <w:lastRenderedPageBreak/>
        <w:t>1b. Justify why identifiers are required to conduct the research.</w:t>
      </w:r>
    </w:p>
    <w:p w14:paraId="13451435" w14:textId="0FD66B94" w:rsidR="004364A0" w:rsidRPr="00020FB7" w:rsidRDefault="004364A0" w:rsidP="00C72D0C">
      <w:pPr>
        <w:spacing w:line="276" w:lineRule="auto"/>
        <w:rPr>
          <w:sz w:val="24"/>
          <w:szCs w:val="24"/>
        </w:rPr>
      </w:pPr>
      <w:r w:rsidRPr="004364A0">
        <w:rPr>
          <w:sz w:val="24"/>
          <w:szCs w:val="24"/>
        </w:rPr>
        <w:t>1c. Described the proposed research use of the identifiable data.</w:t>
      </w:r>
    </w:p>
    <w:p w14:paraId="4991E5E3" w14:textId="77777777" w:rsidR="00020FB7" w:rsidRPr="00020FB7" w:rsidRDefault="00020FB7" w:rsidP="00C72D0C">
      <w:pPr>
        <w:spacing w:line="276" w:lineRule="auto"/>
        <w:rPr>
          <w:sz w:val="24"/>
          <w:szCs w:val="24"/>
        </w:rPr>
      </w:pPr>
    </w:p>
    <w:p w14:paraId="7D2D0795" w14:textId="77777777" w:rsidR="00020FB7" w:rsidRDefault="00020FB7" w:rsidP="00C72D0C">
      <w:pPr>
        <w:spacing w:line="276" w:lineRule="auto"/>
        <w:rPr>
          <w:sz w:val="24"/>
          <w:szCs w:val="24"/>
        </w:rPr>
      </w:pPr>
      <w:r w:rsidRPr="00020FB7">
        <w:rPr>
          <w:sz w:val="24"/>
          <w:szCs w:val="24"/>
        </w:rPr>
        <w:t>2. Who will have access to the study data?</w:t>
      </w:r>
    </w:p>
    <w:p w14:paraId="6116A24E" w14:textId="577F94B0" w:rsidR="008013D3" w:rsidRPr="00020FB7" w:rsidRDefault="008013D3" w:rsidP="00C72D0C">
      <w:pPr>
        <w:spacing w:line="276" w:lineRule="auto"/>
        <w:rPr>
          <w:sz w:val="24"/>
          <w:szCs w:val="24"/>
        </w:rPr>
      </w:pPr>
      <w:r w:rsidRPr="008013D3">
        <w:rPr>
          <w:sz w:val="24"/>
          <w:szCs w:val="24"/>
        </w:rPr>
        <w:t>2A. How will unauthorized access by others be prevented?</w:t>
      </w:r>
    </w:p>
    <w:p w14:paraId="4388E254" w14:textId="77777777" w:rsidR="00020FB7" w:rsidRPr="00020FB7" w:rsidRDefault="00020FB7" w:rsidP="00C72D0C">
      <w:pPr>
        <w:spacing w:line="276" w:lineRule="auto"/>
        <w:rPr>
          <w:sz w:val="24"/>
          <w:szCs w:val="24"/>
        </w:rPr>
      </w:pPr>
    </w:p>
    <w:p w14:paraId="755F8C73" w14:textId="77777777" w:rsidR="00020FB7" w:rsidRDefault="00020FB7" w:rsidP="00C72D0C">
      <w:pPr>
        <w:spacing w:line="276" w:lineRule="auto"/>
        <w:rPr>
          <w:sz w:val="24"/>
          <w:szCs w:val="24"/>
        </w:rPr>
      </w:pPr>
      <w:r w:rsidRPr="00020FB7">
        <w:rPr>
          <w:sz w:val="24"/>
          <w:szCs w:val="24"/>
        </w:rPr>
        <w:t>3. Where will the study data be stored?</w:t>
      </w:r>
    </w:p>
    <w:p w14:paraId="168FDC25" w14:textId="77777777" w:rsidR="00C72D0C" w:rsidRPr="00020FB7" w:rsidRDefault="00C72D0C" w:rsidP="00C72D0C">
      <w:pPr>
        <w:spacing w:line="276" w:lineRule="auto"/>
        <w:rPr>
          <w:sz w:val="24"/>
          <w:szCs w:val="24"/>
        </w:rPr>
      </w:pPr>
    </w:p>
    <w:p w14:paraId="6D9C131B" w14:textId="77777777" w:rsidR="00020FB7" w:rsidRPr="00020FB7" w:rsidRDefault="00020FB7" w:rsidP="00C72D0C">
      <w:pPr>
        <w:spacing w:line="276" w:lineRule="auto"/>
        <w:rPr>
          <w:sz w:val="24"/>
          <w:szCs w:val="24"/>
        </w:rPr>
      </w:pPr>
      <w:r w:rsidRPr="00020FB7">
        <w:rPr>
          <w:sz w:val="24"/>
          <w:szCs w:val="24"/>
        </w:rPr>
        <w:t>4. Will you be traveling with your data?</w:t>
      </w:r>
    </w:p>
    <w:p w14:paraId="6E818CDE" w14:textId="77777777" w:rsidR="00020FB7" w:rsidRDefault="00020FB7" w:rsidP="00C72D0C">
      <w:pPr>
        <w:spacing w:line="276" w:lineRule="auto"/>
        <w:ind w:firstLine="720"/>
        <w:rPr>
          <w:sz w:val="24"/>
          <w:szCs w:val="24"/>
        </w:rPr>
      </w:pPr>
      <w:r w:rsidRPr="00020FB7">
        <w:rPr>
          <w:sz w:val="24"/>
          <w:szCs w:val="24"/>
        </w:rPr>
        <w:t>4a. Describe how your data will be secured while traveling.</w:t>
      </w:r>
    </w:p>
    <w:p w14:paraId="3A359F13" w14:textId="77777777" w:rsidR="00C72D0C" w:rsidRPr="00020FB7" w:rsidRDefault="00C72D0C" w:rsidP="00C72D0C">
      <w:pPr>
        <w:spacing w:line="276" w:lineRule="auto"/>
        <w:ind w:firstLine="720"/>
        <w:rPr>
          <w:sz w:val="24"/>
          <w:szCs w:val="24"/>
        </w:rPr>
      </w:pPr>
    </w:p>
    <w:p w14:paraId="7B0621F9" w14:textId="77777777" w:rsidR="00020FB7" w:rsidRDefault="00020FB7" w:rsidP="00C72D0C">
      <w:pPr>
        <w:spacing w:line="276" w:lineRule="auto"/>
        <w:rPr>
          <w:sz w:val="24"/>
          <w:szCs w:val="24"/>
        </w:rPr>
      </w:pPr>
      <w:r w:rsidRPr="00020FB7">
        <w:rPr>
          <w:sz w:val="24"/>
          <w:szCs w:val="24"/>
        </w:rPr>
        <w:t>5. For how long will you retain identifiable data?</w:t>
      </w:r>
    </w:p>
    <w:p w14:paraId="2CB22F22" w14:textId="77777777" w:rsidR="00C72D0C" w:rsidRPr="00020FB7" w:rsidRDefault="00C72D0C" w:rsidP="00C72D0C">
      <w:pPr>
        <w:spacing w:line="276" w:lineRule="auto"/>
        <w:rPr>
          <w:sz w:val="24"/>
          <w:szCs w:val="24"/>
        </w:rPr>
      </w:pPr>
    </w:p>
    <w:p w14:paraId="2C71A643" w14:textId="35523B14" w:rsidR="00020FB7" w:rsidRPr="00020FB7" w:rsidRDefault="00020FB7" w:rsidP="00C72D0C">
      <w:pPr>
        <w:spacing w:line="276" w:lineRule="auto"/>
        <w:rPr>
          <w:sz w:val="24"/>
          <w:szCs w:val="24"/>
        </w:rPr>
      </w:pPr>
      <w:r w:rsidRPr="00020FB7">
        <w:rPr>
          <w:sz w:val="24"/>
          <w:szCs w:val="24"/>
        </w:rPr>
        <w:t>6. How will you destroy identifiers when no longer required?</w:t>
      </w:r>
    </w:p>
    <w:p w14:paraId="510F0A5A" w14:textId="77777777" w:rsidR="00020FB7" w:rsidRPr="00020FB7" w:rsidRDefault="00020FB7" w:rsidP="00020FB7">
      <w:pPr>
        <w:rPr>
          <w:sz w:val="24"/>
          <w:szCs w:val="24"/>
        </w:rPr>
      </w:pPr>
    </w:p>
    <w:p w14:paraId="7092231A" w14:textId="3849AE03" w:rsidR="00020FB7" w:rsidRPr="00090E5F" w:rsidRDefault="00020FB7" w:rsidP="00020FB7"/>
    <w:sectPr w:rsidR="00020FB7" w:rsidRPr="00090E5F" w:rsidSect="00ED578E">
      <w:footerReference w:type="default" r:id="rId7"/>
      <w:type w:val="continuous"/>
      <w:pgSz w:w="12240" w:h="15840" w:code="1"/>
      <w:pgMar w:top="1440" w:right="1440" w:bottom="1440" w:left="1440" w:header="720" w:footer="720"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412A1" w14:textId="77777777" w:rsidR="00CB6C6B" w:rsidRDefault="00CB6C6B" w:rsidP="00EA3356">
      <w:pPr>
        <w:spacing w:line="240" w:lineRule="auto"/>
      </w:pPr>
      <w:r>
        <w:separator/>
      </w:r>
    </w:p>
  </w:endnote>
  <w:endnote w:type="continuationSeparator" w:id="0">
    <w:p w14:paraId="1F09B47E" w14:textId="77777777" w:rsidR="00CB6C6B" w:rsidRDefault="00CB6C6B" w:rsidP="00EA3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94F8" w14:textId="1C45FE73" w:rsidR="00EA3356" w:rsidRPr="00EA3356" w:rsidRDefault="00EA3356">
    <w:pPr>
      <w:pStyle w:val="Footer"/>
      <w:rPr>
        <w:i/>
        <w:iCs/>
      </w:rPr>
    </w:pPr>
    <w:r w:rsidRPr="00EA3356">
      <w:rPr>
        <w:i/>
        <w:iCs/>
      </w:rPr>
      <w:t>Last updated 12.5.2023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8B490" w14:textId="77777777" w:rsidR="00CB6C6B" w:rsidRDefault="00CB6C6B" w:rsidP="00EA3356">
      <w:pPr>
        <w:spacing w:line="240" w:lineRule="auto"/>
      </w:pPr>
      <w:r>
        <w:separator/>
      </w:r>
    </w:p>
  </w:footnote>
  <w:footnote w:type="continuationSeparator" w:id="0">
    <w:p w14:paraId="0BAD289C" w14:textId="77777777" w:rsidR="00CB6C6B" w:rsidRDefault="00CB6C6B" w:rsidP="00EA33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D20C9"/>
    <w:multiLevelType w:val="hybridMultilevel"/>
    <w:tmpl w:val="059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E0196"/>
    <w:multiLevelType w:val="hybridMultilevel"/>
    <w:tmpl w:val="69CC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8009F"/>
    <w:multiLevelType w:val="hybridMultilevel"/>
    <w:tmpl w:val="8B0824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2622A"/>
    <w:multiLevelType w:val="hybridMultilevel"/>
    <w:tmpl w:val="6444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D533E"/>
    <w:multiLevelType w:val="hybridMultilevel"/>
    <w:tmpl w:val="CC50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D40863"/>
    <w:multiLevelType w:val="hybridMultilevel"/>
    <w:tmpl w:val="F23A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445F0"/>
    <w:multiLevelType w:val="hybridMultilevel"/>
    <w:tmpl w:val="9D6A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2346E"/>
    <w:multiLevelType w:val="hybridMultilevel"/>
    <w:tmpl w:val="F0465256"/>
    <w:lvl w:ilvl="0" w:tplc="5232BE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32811291">
    <w:abstractNumId w:val="1"/>
  </w:num>
  <w:num w:numId="2" w16cid:durableId="1280334791">
    <w:abstractNumId w:val="3"/>
  </w:num>
  <w:num w:numId="3" w16cid:durableId="276646809">
    <w:abstractNumId w:val="5"/>
  </w:num>
  <w:num w:numId="4" w16cid:durableId="911622074">
    <w:abstractNumId w:val="6"/>
  </w:num>
  <w:num w:numId="5" w16cid:durableId="1674991183">
    <w:abstractNumId w:val="4"/>
  </w:num>
  <w:num w:numId="6" w16cid:durableId="393158949">
    <w:abstractNumId w:val="2"/>
  </w:num>
  <w:num w:numId="7" w16cid:durableId="143009077">
    <w:abstractNumId w:val="7"/>
  </w:num>
  <w:num w:numId="8" w16cid:durableId="140896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5F"/>
    <w:rsid w:val="00020FB7"/>
    <w:rsid w:val="00090E5F"/>
    <w:rsid w:val="00127F7B"/>
    <w:rsid w:val="00235B4A"/>
    <w:rsid w:val="0036113C"/>
    <w:rsid w:val="003778B1"/>
    <w:rsid w:val="003E3049"/>
    <w:rsid w:val="004364A0"/>
    <w:rsid w:val="00445439"/>
    <w:rsid w:val="00607F4C"/>
    <w:rsid w:val="007E3693"/>
    <w:rsid w:val="008013D3"/>
    <w:rsid w:val="00C72D0C"/>
    <w:rsid w:val="00C95A41"/>
    <w:rsid w:val="00CB6C6B"/>
    <w:rsid w:val="00D47C3E"/>
    <w:rsid w:val="00EA3356"/>
    <w:rsid w:val="00ED578E"/>
    <w:rsid w:val="00FD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9C87"/>
  <w15:chartTrackingRefBased/>
  <w15:docId w15:val="{A97EB5DB-390A-46AC-A192-5A72CF17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0E5F"/>
    <w:pPr>
      <w:spacing w:before="100" w:beforeAutospacing="1" w:after="100" w:afterAutospacing="1" w:line="240" w:lineRule="auto"/>
      <w:outlineLvl w:val="1"/>
    </w:pPr>
    <w:rPr>
      <w:rFonts w:eastAsia="Times New Roman" w:cs="Times New Roman"/>
      <w:b/>
      <w:bCs/>
      <w:kern w:val="0"/>
      <w:sz w:val="36"/>
      <w:szCs w:val="3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E5F"/>
    <w:rPr>
      <w:rFonts w:eastAsia="Times New Roman" w:cs="Times New Roman"/>
      <w:b/>
      <w:bCs/>
      <w:kern w:val="0"/>
      <w:sz w:val="36"/>
      <w:szCs w:val="36"/>
      <w14:ligatures w14:val="none"/>
    </w:rPr>
  </w:style>
  <w:style w:type="paragraph" w:styleId="ListParagraph">
    <w:name w:val="List Paragraph"/>
    <w:basedOn w:val="Normal"/>
    <w:uiPriority w:val="34"/>
    <w:qFormat/>
    <w:rsid w:val="00020FB7"/>
    <w:pPr>
      <w:ind w:left="720"/>
      <w:contextualSpacing/>
    </w:pPr>
  </w:style>
  <w:style w:type="paragraph" w:styleId="Header">
    <w:name w:val="header"/>
    <w:basedOn w:val="Normal"/>
    <w:link w:val="HeaderChar"/>
    <w:uiPriority w:val="99"/>
    <w:unhideWhenUsed/>
    <w:rsid w:val="00EA3356"/>
    <w:pPr>
      <w:tabs>
        <w:tab w:val="center" w:pos="4680"/>
        <w:tab w:val="right" w:pos="9360"/>
      </w:tabs>
      <w:spacing w:line="240" w:lineRule="auto"/>
    </w:pPr>
  </w:style>
  <w:style w:type="character" w:customStyle="1" w:styleId="HeaderChar">
    <w:name w:val="Header Char"/>
    <w:basedOn w:val="DefaultParagraphFont"/>
    <w:link w:val="Header"/>
    <w:uiPriority w:val="99"/>
    <w:rsid w:val="00EA3356"/>
  </w:style>
  <w:style w:type="paragraph" w:styleId="Footer">
    <w:name w:val="footer"/>
    <w:basedOn w:val="Normal"/>
    <w:link w:val="FooterChar"/>
    <w:uiPriority w:val="99"/>
    <w:unhideWhenUsed/>
    <w:rsid w:val="00EA3356"/>
    <w:pPr>
      <w:tabs>
        <w:tab w:val="center" w:pos="4680"/>
        <w:tab w:val="right" w:pos="9360"/>
      </w:tabs>
      <w:spacing w:line="240" w:lineRule="auto"/>
    </w:pPr>
  </w:style>
  <w:style w:type="character" w:customStyle="1" w:styleId="FooterChar">
    <w:name w:val="Footer Char"/>
    <w:basedOn w:val="DefaultParagraphFont"/>
    <w:link w:val="Footer"/>
    <w:uiPriority w:val="99"/>
    <w:rsid w:val="00EA3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67643">
      <w:bodyDiv w:val="1"/>
      <w:marLeft w:val="0"/>
      <w:marRight w:val="0"/>
      <w:marTop w:val="0"/>
      <w:marBottom w:val="0"/>
      <w:divBdr>
        <w:top w:val="none" w:sz="0" w:space="0" w:color="auto"/>
        <w:left w:val="none" w:sz="0" w:space="0" w:color="auto"/>
        <w:bottom w:val="none" w:sz="0" w:space="0" w:color="auto"/>
        <w:right w:val="none" w:sz="0" w:space="0" w:color="auto"/>
      </w:divBdr>
      <w:divsChild>
        <w:div w:id="347218274">
          <w:marLeft w:val="0"/>
          <w:marRight w:val="0"/>
          <w:marTop w:val="300"/>
          <w:marBottom w:val="180"/>
          <w:divBdr>
            <w:top w:val="none" w:sz="0" w:space="11" w:color="EDEDF1"/>
            <w:left w:val="none" w:sz="0" w:space="11" w:color="EDEDF1"/>
            <w:bottom w:val="single" w:sz="6" w:space="11" w:color="EDEDF1"/>
            <w:right w:val="none" w:sz="0" w:space="11" w:color="EDEDF1"/>
          </w:divBdr>
          <w:divsChild>
            <w:div w:id="1611815939">
              <w:marLeft w:val="0"/>
              <w:marRight w:val="0"/>
              <w:marTop w:val="100"/>
              <w:marBottom w:val="100"/>
              <w:divBdr>
                <w:top w:val="none" w:sz="0" w:space="0" w:color="auto"/>
                <w:left w:val="none" w:sz="0" w:space="0" w:color="auto"/>
                <w:bottom w:val="none" w:sz="0" w:space="0" w:color="auto"/>
                <w:right w:val="none" w:sz="0" w:space="0" w:color="auto"/>
              </w:divBdr>
            </w:div>
          </w:divsChild>
        </w:div>
        <w:div w:id="515115667">
          <w:marLeft w:val="0"/>
          <w:marRight w:val="0"/>
          <w:marTop w:val="0"/>
          <w:marBottom w:val="0"/>
          <w:divBdr>
            <w:top w:val="none" w:sz="0" w:space="0" w:color="auto"/>
            <w:left w:val="none" w:sz="0" w:space="0" w:color="auto"/>
            <w:bottom w:val="none" w:sz="0" w:space="0" w:color="auto"/>
            <w:right w:val="none" w:sz="0" w:space="0" w:color="auto"/>
          </w:divBdr>
          <w:divsChild>
            <w:div w:id="765662107">
              <w:marLeft w:val="0"/>
              <w:marRight w:val="0"/>
              <w:marTop w:val="0"/>
              <w:marBottom w:val="0"/>
              <w:divBdr>
                <w:top w:val="none" w:sz="0" w:space="0" w:color="auto"/>
                <w:left w:val="none" w:sz="0" w:space="0" w:color="auto"/>
                <w:bottom w:val="none" w:sz="0" w:space="0" w:color="auto"/>
                <w:right w:val="none" w:sz="0" w:space="0" w:color="auto"/>
              </w:divBdr>
            </w:div>
          </w:divsChild>
        </w:div>
        <w:div w:id="104544007">
          <w:marLeft w:val="0"/>
          <w:marRight w:val="0"/>
          <w:marTop w:val="0"/>
          <w:marBottom w:val="0"/>
          <w:divBdr>
            <w:top w:val="none" w:sz="0" w:space="0" w:color="auto"/>
            <w:left w:val="none" w:sz="0" w:space="0" w:color="auto"/>
            <w:bottom w:val="none" w:sz="0" w:space="0" w:color="auto"/>
            <w:right w:val="none" w:sz="0" w:space="0" w:color="auto"/>
          </w:divBdr>
          <w:divsChild>
            <w:div w:id="597254257">
              <w:marLeft w:val="0"/>
              <w:marRight w:val="0"/>
              <w:marTop w:val="0"/>
              <w:marBottom w:val="0"/>
              <w:divBdr>
                <w:top w:val="none" w:sz="0" w:space="0" w:color="auto"/>
                <w:left w:val="none" w:sz="0" w:space="0" w:color="auto"/>
                <w:bottom w:val="none" w:sz="0" w:space="0" w:color="auto"/>
                <w:right w:val="none" w:sz="0" w:space="0" w:color="auto"/>
              </w:divBdr>
            </w:div>
          </w:divsChild>
        </w:div>
        <w:div w:id="446706371">
          <w:marLeft w:val="0"/>
          <w:marRight w:val="0"/>
          <w:marTop w:val="0"/>
          <w:marBottom w:val="0"/>
          <w:divBdr>
            <w:top w:val="none" w:sz="0" w:space="0" w:color="auto"/>
            <w:left w:val="none" w:sz="0" w:space="0" w:color="auto"/>
            <w:bottom w:val="none" w:sz="0" w:space="0" w:color="auto"/>
            <w:right w:val="none" w:sz="0" w:space="0" w:color="auto"/>
          </w:divBdr>
          <w:divsChild>
            <w:div w:id="3913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70772">
      <w:bodyDiv w:val="1"/>
      <w:marLeft w:val="0"/>
      <w:marRight w:val="0"/>
      <w:marTop w:val="0"/>
      <w:marBottom w:val="0"/>
      <w:divBdr>
        <w:top w:val="none" w:sz="0" w:space="0" w:color="auto"/>
        <w:left w:val="none" w:sz="0" w:space="0" w:color="auto"/>
        <w:bottom w:val="none" w:sz="0" w:space="0" w:color="auto"/>
        <w:right w:val="none" w:sz="0" w:space="0" w:color="auto"/>
      </w:divBdr>
      <w:divsChild>
        <w:div w:id="1428578097">
          <w:marLeft w:val="0"/>
          <w:marRight w:val="0"/>
          <w:marTop w:val="300"/>
          <w:marBottom w:val="180"/>
          <w:divBdr>
            <w:top w:val="none" w:sz="0" w:space="11" w:color="EDEDF1"/>
            <w:left w:val="none" w:sz="0" w:space="11" w:color="EDEDF1"/>
            <w:bottom w:val="single" w:sz="6" w:space="11" w:color="EDEDF1"/>
            <w:right w:val="none" w:sz="0" w:space="11" w:color="EDEDF1"/>
          </w:divBdr>
          <w:divsChild>
            <w:div w:id="1169517571">
              <w:marLeft w:val="0"/>
              <w:marRight w:val="0"/>
              <w:marTop w:val="100"/>
              <w:marBottom w:val="100"/>
              <w:divBdr>
                <w:top w:val="none" w:sz="0" w:space="0" w:color="auto"/>
                <w:left w:val="none" w:sz="0" w:space="0" w:color="auto"/>
                <w:bottom w:val="none" w:sz="0" w:space="0" w:color="auto"/>
                <w:right w:val="none" w:sz="0" w:space="0" w:color="auto"/>
              </w:divBdr>
              <w:divsChild>
                <w:div w:id="83895876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0341392">
          <w:marLeft w:val="0"/>
          <w:marRight w:val="0"/>
          <w:marTop w:val="0"/>
          <w:marBottom w:val="0"/>
          <w:divBdr>
            <w:top w:val="none" w:sz="0" w:space="0" w:color="auto"/>
            <w:left w:val="none" w:sz="0" w:space="0" w:color="auto"/>
            <w:bottom w:val="none" w:sz="0" w:space="0" w:color="auto"/>
            <w:right w:val="none" w:sz="0" w:space="0" w:color="auto"/>
          </w:divBdr>
          <w:divsChild>
            <w:div w:id="2082676648">
              <w:marLeft w:val="0"/>
              <w:marRight w:val="0"/>
              <w:marTop w:val="0"/>
              <w:marBottom w:val="0"/>
              <w:divBdr>
                <w:top w:val="none" w:sz="0" w:space="0" w:color="auto"/>
                <w:left w:val="none" w:sz="0" w:space="0" w:color="auto"/>
                <w:bottom w:val="none" w:sz="0" w:space="0" w:color="auto"/>
                <w:right w:val="none" w:sz="0" w:space="0" w:color="auto"/>
              </w:divBdr>
            </w:div>
          </w:divsChild>
        </w:div>
        <w:div w:id="575624962">
          <w:marLeft w:val="0"/>
          <w:marRight w:val="0"/>
          <w:marTop w:val="0"/>
          <w:marBottom w:val="0"/>
          <w:divBdr>
            <w:top w:val="none" w:sz="0" w:space="0" w:color="auto"/>
            <w:left w:val="none" w:sz="0" w:space="0" w:color="auto"/>
            <w:bottom w:val="none" w:sz="0" w:space="0" w:color="auto"/>
            <w:right w:val="none" w:sz="0" w:space="0" w:color="auto"/>
          </w:divBdr>
          <w:divsChild>
            <w:div w:id="1478301722">
              <w:marLeft w:val="0"/>
              <w:marRight w:val="0"/>
              <w:marTop w:val="0"/>
              <w:marBottom w:val="0"/>
              <w:divBdr>
                <w:top w:val="none" w:sz="0" w:space="0" w:color="auto"/>
                <w:left w:val="none" w:sz="0" w:space="0" w:color="auto"/>
                <w:bottom w:val="none" w:sz="0" w:space="0" w:color="auto"/>
                <w:right w:val="none" w:sz="0" w:space="0" w:color="auto"/>
              </w:divBdr>
            </w:div>
          </w:divsChild>
        </w:div>
        <w:div w:id="273825821">
          <w:marLeft w:val="0"/>
          <w:marRight w:val="0"/>
          <w:marTop w:val="0"/>
          <w:marBottom w:val="0"/>
          <w:divBdr>
            <w:top w:val="none" w:sz="0" w:space="0" w:color="auto"/>
            <w:left w:val="none" w:sz="0" w:space="0" w:color="auto"/>
            <w:bottom w:val="none" w:sz="0" w:space="0" w:color="auto"/>
            <w:right w:val="none" w:sz="0" w:space="0" w:color="auto"/>
          </w:divBdr>
          <w:divsChild>
            <w:div w:id="52891666">
              <w:marLeft w:val="0"/>
              <w:marRight w:val="0"/>
              <w:marTop w:val="0"/>
              <w:marBottom w:val="0"/>
              <w:divBdr>
                <w:top w:val="none" w:sz="0" w:space="0" w:color="auto"/>
                <w:left w:val="none" w:sz="0" w:space="0" w:color="auto"/>
                <w:bottom w:val="none" w:sz="0" w:space="0" w:color="auto"/>
                <w:right w:val="none" w:sz="0" w:space="0" w:color="auto"/>
              </w:divBdr>
            </w:div>
          </w:divsChild>
        </w:div>
        <w:div w:id="1697198533">
          <w:marLeft w:val="0"/>
          <w:marRight w:val="0"/>
          <w:marTop w:val="0"/>
          <w:marBottom w:val="0"/>
          <w:divBdr>
            <w:top w:val="none" w:sz="0" w:space="0" w:color="auto"/>
            <w:left w:val="none" w:sz="0" w:space="0" w:color="auto"/>
            <w:bottom w:val="none" w:sz="0" w:space="0" w:color="auto"/>
            <w:right w:val="none" w:sz="0" w:space="0" w:color="auto"/>
          </w:divBdr>
          <w:divsChild>
            <w:div w:id="963003496">
              <w:marLeft w:val="0"/>
              <w:marRight w:val="0"/>
              <w:marTop w:val="0"/>
              <w:marBottom w:val="0"/>
              <w:divBdr>
                <w:top w:val="none" w:sz="0" w:space="0" w:color="auto"/>
                <w:left w:val="none" w:sz="0" w:space="0" w:color="auto"/>
                <w:bottom w:val="none" w:sz="0" w:space="0" w:color="auto"/>
                <w:right w:val="none" w:sz="0" w:space="0" w:color="auto"/>
              </w:divBdr>
            </w:div>
          </w:divsChild>
        </w:div>
        <w:div w:id="1476949375">
          <w:marLeft w:val="0"/>
          <w:marRight w:val="0"/>
          <w:marTop w:val="0"/>
          <w:marBottom w:val="0"/>
          <w:divBdr>
            <w:top w:val="none" w:sz="0" w:space="0" w:color="auto"/>
            <w:left w:val="none" w:sz="0" w:space="0" w:color="auto"/>
            <w:bottom w:val="none" w:sz="0" w:space="0" w:color="auto"/>
            <w:right w:val="none" w:sz="0" w:space="0" w:color="auto"/>
          </w:divBdr>
          <w:divsChild>
            <w:div w:id="1895502144">
              <w:marLeft w:val="0"/>
              <w:marRight w:val="0"/>
              <w:marTop w:val="0"/>
              <w:marBottom w:val="0"/>
              <w:divBdr>
                <w:top w:val="none" w:sz="0" w:space="0" w:color="auto"/>
                <w:left w:val="none" w:sz="0" w:space="0" w:color="auto"/>
                <w:bottom w:val="none" w:sz="0" w:space="0" w:color="auto"/>
                <w:right w:val="none" w:sz="0" w:space="0" w:color="auto"/>
              </w:divBdr>
            </w:div>
          </w:divsChild>
        </w:div>
        <w:div w:id="735982055">
          <w:marLeft w:val="0"/>
          <w:marRight w:val="0"/>
          <w:marTop w:val="300"/>
          <w:marBottom w:val="180"/>
          <w:divBdr>
            <w:top w:val="none" w:sz="0" w:space="11" w:color="EDEDF1"/>
            <w:left w:val="none" w:sz="0" w:space="11" w:color="EDEDF1"/>
            <w:bottom w:val="single" w:sz="6" w:space="11" w:color="EDEDF1"/>
            <w:right w:val="none" w:sz="0" w:space="11" w:color="EDEDF1"/>
          </w:divBdr>
          <w:divsChild>
            <w:div w:id="801001846">
              <w:marLeft w:val="0"/>
              <w:marRight w:val="0"/>
              <w:marTop w:val="100"/>
              <w:marBottom w:val="100"/>
              <w:divBdr>
                <w:top w:val="none" w:sz="0" w:space="0" w:color="auto"/>
                <w:left w:val="none" w:sz="0" w:space="0" w:color="auto"/>
                <w:bottom w:val="none" w:sz="0" w:space="0" w:color="auto"/>
                <w:right w:val="none" w:sz="0" w:space="0" w:color="auto"/>
              </w:divBdr>
            </w:div>
          </w:divsChild>
        </w:div>
        <w:div w:id="1089935031">
          <w:marLeft w:val="0"/>
          <w:marRight w:val="0"/>
          <w:marTop w:val="0"/>
          <w:marBottom w:val="0"/>
          <w:divBdr>
            <w:top w:val="none" w:sz="0" w:space="0" w:color="auto"/>
            <w:left w:val="none" w:sz="0" w:space="0" w:color="auto"/>
            <w:bottom w:val="none" w:sz="0" w:space="0" w:color="auto"/>
            <w:right w:val="none" w:sz="0" w:space="0" w:color="auto"/>
          </w:divBdr>
          <w:divsChild>
            <w:div w:id="2102752976">
              <w:marLeft w:val="0"/>
              <w:marRight w:val="0"/>
              <w:marTop w:val="0"/>
              <w:marBottom w:val="0"/>
              <w:divBdr>
                <w:top w:val="none" w:sz="0" w:space="0" w:color="auto"/>
                <w:left w:val="none" w:sz="0" w:space="0" w:color="auto"/>
                <w:bottom w:val="none" w:sz="0" w:space="0" w:color="auto"/>
                <w:right w:val="none" w:sz="0" w:space="0" w:color="auto"/>
              </w:divBdr>
            </w:div>
          </w:divsChild>
        </w:div>
        <w:div w:id="1755471257">
          <w:marLeft w:val="0"/>
          <w:marRight w:val="0"/>
          <w:marTop w:val="0"/>
          <w:marBottom w:val="0"/>
          <w:divBdr>
            <w:top w:val="none" w:sz="0" w:space="0" w:color="auto"/>
            <w:left w:val="none" w:sz="0" w:space="0" w:color="auto"/>
            <w:bottom w:val="none" w:sz="0" w:space="0" w:color="auto"/>
            <w:right w:val="none" w:sz="0" w:space="0" w:color="auto"/>
          </w:divBdr>
          <w:divsChild>
            <w:div w:id="2126078679">
              <w:marLeft w:val="0"/>
              <w:marRight w:val="0"/>
              <w:marTop w:val="0"/>
              <w:marBottom w:val="0"/>
              <w:divBdr>
                <w:top w:val="none" w:sz="0" w:space="0" w:color="auto"/>
                <w:left w:val="none" w:sz="0" w:space="0" w:color="auto"/>
                <w:bottom w:val="none" w:sz="0" w:space="0" w:color="auto"/>
                <w:right w:val="none" w:sz="0" w:space="0" w:color="auto"/>
              </w:divBdr>
            </w:div>
          </w:divsChild>
        </w:div>
        <w:div w:id="1192187481">
          <w:marLeft w:val="0"/>
          <w:marRight w:val="0"/>
          <w:marTop w:val="0"/>
          <w:marBottom w:val="0"/>
          <w:divBdr>
            <w:top w:val="none" w:sz="0" w:space="0" w:color="auto"/>
            <w:left w:val="none" w:sz="0" w:space="0" w:color="auto"/>
            <w:bottom w:val="none" w:sz="0" w:space="0" w:color="auto"/>
            <w:right w:val="none" w:sz="0" w:space="0" w:color="auto"/>
          </w:divBdr>
          <w:divsChild>
            <w:div w:id="1202010007">
              <w:marLeft w:val="0"/>
              <w:marRight w:val="0"/>
              <w:marTop w:val="0"/>
              <w:marBottom w:val="0"/>
              <w:divBdr>
                <w:top w:val="none" w:sz="0" w:space="0" w:color="auto"/>
                <w:left w:val="none" w:sz="0" w:space="0" w:color="auto"/>
                <w:bottom w:val="none" w:sz="0" w:space="0" w:color="auto"/>
                <w:right w:val="none" w:sz="0" w:space="0" w:color="auto"/>
              </w:divBdr>
            </w:div>
          </w:divsChild>
        </w:div>
        <w:div w:id="664432616">
          <w:marLeft w:val="0"/>
          <w:marRight w:val="0"/>
          <w:marTop w:val="0"/>
          <w:marBottom w:val="0"/>
          <w:divBdr>
            <w:top w:val="none" w:sz="0" w:space="0" w:color="auto"/>
            <w:left w:val="none" w:sz="0" w:space="0" w:color="auto"/>
            <w:bottom w:val="none" w:sz="0" w:space="0" w:color="auto"/>
            <w:right w:val="none" w:sz="0" w:space="0" w:color="auto"/>
          </w:divBdr>
          <w:divsChild>
            <w:div w:id="585531122">
              <w:marLeft w:val="0"/>
              <w:marRight w:val="0"/>
              <w:marTop w:val="0"/>
              <w:marBottom w:val="0"/>
              <w:divBdr>
                <w:top w:val="none" w:sz="0" w:space="0" w:color="auto"/>
                <w:left w:val="none" w:sz="0" w:space="0" w:color="auto"/>
                <w:bottom w:val="none" w:sz="0" w:space="0" w:color="auto"/>
                <w:right w:val="none" w:sz="0" w:space="0" w:color="auto"/>
              </w:divBdr>
            </w:div>
          </w:divsChild>
        </w:div>
        <w:div w:id="1414742958">
          <w:marLeft w:val="0"/>
          <w:marRight w:val="0"/>
          <w:marTop w:val="0"/>
          <w:marBottom w:val="0"/>
          <w:divBdr>
            <w:top w:val="none" w:sz="0" w:space="0" w:color="auto"/>
            <w:left w:val="none" w:sz="0" w:space="0" w:color="auto"/>
            <w:bottom w:val="none" w:sz="0" w:space="0" w:color="auto"/>
            <w:right w:val="none" w:sz="0" w:space="0" w:color="auto"/>
          </w:divBdr>
          <w:divsChild>
            <w:div w:id="1057126457">
              <w:marLeft w:val="0"/>
              <w:marRight w:val="0"/>
              <w:marTop w:val="0"/>
              <w:marBottom w:val="0"/>
              <w:divBdr>
                <w:top w:val="none" w:sz="0" w:space="0" w:color="auto"/>
                <w:left w:val="none" w:sz="0" w:space="0" w:color="auto"/>
                <w:bottom w:val="none" w:sz="0" w:space="0" w:color="auto"/>
                <w:right w:val="none" w:sz="0" w:space="0" w:color="auto"/>
              </w:divBdr>
            </w:div>
          </w:divsChild>
        </w:div>
        <w:div w:id="126316256">
          <w:marLeft w:val="0"/>
          <w:marRight w:val="0"/>
          <w:marTop w:val="300"/>
          <w:marBottom w:val="180"/>
          <w:divBdr>
            <w:top w:val="none" w:sz="0" w:space="11" w:color="EDEDF1"/>
            <w:left w:val="none" w:sz="0" w:space="11" w:color="EDEDF1"/>
            <w:bottom w:val="single" w:sz="6" w:space="11" w:color="EDEDF1"/>
            <w:right w:val="none" w:sz="0" w:space="11" w:color="EDEDF1"/>
          </w:divBdr>
          <w:divsChild>
            <w:div w:id="2108650644">
              <w:marLeft w:val="0"/>
              <w:marRight w:val="0"/>
              <w:marTop w:val="100"/>
              <w:marBottom w:val="100"/>
              <w:divBdr>
                <w:top w:val="none" w:sz="0" w:space="0" w:color="auto"/>
                <w:left w:val="none" w:sz="0" w:space="0" w:color="auto"/>
                <w:bottom w:val="none" w:sz="0" w:space="0" w:color="auto"/>
                <w:right w:val="none" w:sz="0" w:space="0" w:color="auto"/>
              </w:divBdr>
            </w:div>
          </w:divsChild>
        </w:div>
        <w:div w:id="659308166">
          <w:marLeft w:val="0"/>
          <w:marRight w:val="0"/>
          <w:marTop w:val="0"/>
          <w:marBottom w:val="0"/>
          <w:divBdr>
            <w:top w:val="none" w:sz="0" w:space="0" w:color="auto"/>
            <w:left w:val="none" w:sz="0" w:space="0" w:color="auto"/>
            <w:bottom w:val="none" w:sz="0" w:space="0" w:color="auto"/>
            <w:right w:val="none" w:sz="0" w:space="0" w:color="auto"/>
          </w:divBdr>
          <w:divsChild>
            <w:div w:id="826672990">
              <w:marLeft w:val="0"/>
              <w:marRight w:val="0"/>
              <w:marTop w:val="0"/>
              <w:marBottom w:val="0"/>
              <w:divBdr>
                <w:top w:val="none" w:sz="0" w:space="0" w:color="auto"/>
                <w:left w:val="none" w:sz="0" w:space="0" w:color="auto"/>
                <w:bottom w:val="none" w:sz="0" w:space="0" w:color="auto"/>
                <w:right w:val="none" w:sz="0" w:space="0" w:color="auto"/>
              </w:divBdr>
            </w:div>
          </w:divsChild>
        </w:div>
        <w:div w:id="305009488">
          <w:marLeft w:val="0"/>
          <w:marRight w:val="0"/>
          <w:marTop w:val="300"/>
          <w:marBottom w:val="180"/>
          <w:divBdr>
            <w:top w:val="none" w:sz="0" w:space="11" w:color="EDEDF1"/>
            <w:left w:val="none" w:sz="0" w:space="11" w:color="EDEDF1"/>
            <w:bottom w:val="single" w:sz="6" w:space="11" w:color="EDEDF1"/>
            <w:right w:val="none" w:sz="0" w:space="11" w:color="EDEDF1"/>
          </w:divBdr>
          <w:divsChild>
            <w:div w:id="965888509">
              <w:marLeft w:val="0"/>
              <w:marRight w:val="0"/>
              <w:marTop w:val="100"/>
              <w:marBottom w:val="100"/>
              <w:divBdr>
                <w:top w:val="none" w:sz="0" w:space="0" w:color="auto"/>
                <w:left w:val="none" w:sz="0" w:space="0" w:color="auto"/>
                <w:bottom w:val="none" w:sz="0" w:space="0" w:color="auto"/>
                <w:right w:val="none" w:sz="0" w:space="0" w:color="auto"/>
              </w:divBdr>
            </w:div>
          </w:divsChild>
        </w:div>
        <w:div w:id="811171307">
          <w:marLeft w:val="0"/>
          <w:marRight w:val="0"/>
          <w:marTop w:val="0"/>
          <w:marBottom w:val="0"/>
          <w:divBdr>
            <w:top w:val="none" w:sz="0" w:space="0" w:color="auto"/>
            <w:left w:val="none" w:sz="0" w:space="0" w:color="auto"/>
            <w:bottom w:val="none" w:sz="0" w:space="0" w:color="auto"/>
            <w:right w:val="none" w:sz="0" w:space="0" w:color="auto"/>
          </w:divBdr>
          <w:divsChild>
            <w:div w:id="2012903434">
              <w:marLeft w:val="0"/>
              <w:marRight w:val="0"/>
              <w:marTop w:val="0"/>
              <w:marBottom w:val="0"/>
              <w:divBdr>
                <w:top w:val="none" w:sz="0" w:space="0" w:color="auto"/>
                <w:left w:val="none" w:sz="0" w:space="0" w:color="auto"/>
                <w:bottom w:val="none" w:sz="0" w:space="0" w:color="auto"/>
                <w:right w:val="none" w:sz="0" w:space="0" w:color="auto"/>
              </w:divBdr>
            </w:div>
          </w:divsChild>
        </w:div>
        <w:div w:id="212667905">
          <w:marLeft w:val="0"/>
          <w:marRight w:val="0"/>
          <w:marTop w:val="300"/>
          <w:marBottom w:val="180"/>
          <w:divBdr>
            <w:top w:val="none" w:sz="0" w:space="11" w:color="EDEDF1"/>
            <w:left w:val="none" w:sz="0" w:space="11" w:color="EDEDF1"/>
            <w:bottom w:val="single" w:sz="6" w:space="11" w:color="EDEDF1"/>
            <w:right w:val="none" w:sz="0" w:space="11" w:color="EDEDF1"/>
          </w:divBdr>
          <w:divsChild>
            <w:div w:id="1624000527">
              <w:marLeft w:val="0"/>
              <w:marRight w:val="0"/>
              <w:marTop w:val="100"/>
              <w:marBottom w:val="100"/>
              <w:divBdr>
                <w:top w:val="none" w:sz="0" w:space="0" w:color="auto"/>
                <w:left w:val="none" w:sz="0" w:space="0" w:color="auto"/>
                <w:bottom w:val="none" w:sz="0" w:space="0" w:color="auto"/>
                <w:right w:val="none" w:sz="0" w:space="0" w:color="auto"/>
              </w:divBdr>
            </w:div>
          </w:divsChild>
        </w:div>
        <w:div w:id="78914420">
          <w:marLeft w:val="0"/>
          <w:marRight w:val="0"/>
          <w:marTop w:val="0"/>
          <w:marBottom w:val="0"/>
          <w:divBdr>
            <w:top w:val="none" w:sz="0" w:space="0" w:color="auto"/>
            <w:left w:val="none" w:sz="0" w:space="0" w:color="auto"/>
            <w:bottom w:val="none" w:sz="0" w:space="0" w:color="auto"/>
            <w:right w:val="none" w:sz="0" w:space="0" w:color="auto"/>
          </w:divBdr>
          <w:divsChild>
            <w:div w:id="1225678771">
              <w:marLeft w:val="0"/>
              <w:marRight w:val="0"/>
              <w:marTop w:val="0"/>
              <w:marBottom w:val="0"/>
              <w:divBdr>
                <w:top w:val="none" w:sz="0" w:space="0" w:color="auto"/>
                <w:left w:val="none" w:sz="0" w:space="0" w:color="auto"/>
                <w:bottom w:val="none" w:sz="0" w:space="0" w:color="auto"/>
                <w:right w:val="none" w:sz="0" w:space="0" w:color="auto"/>
              </w:divBdr>
            </w:div>
          </w:divsChild>
        </w:div>
        <w:div w:id="1575359497">
          <w:marLeft w:val="-570"/>
          <w:marRight w:val="-570"/>
          <w:marTop w:val="0"/>
          <w:marBottom w:val="0"/>
          <w:divBdr>
            <w:top w:val="single" w:sz="6" w:space="21" w:color="E5E7F2"/>
            <w:left w:val="none" w:sz="0" w:space="31" w:color="E5E7F2"/>
            <w:bottom w:val="none" w:sz="0" w:space="21" w:color="E5E7F2"/>
            <w:right w:val="none" w:sz="0" w:space="31" w:color="E5E7F2"/>
          </w:divBdr>
          <w:divsChild>
            <w:div w:id="632444357">
              <w:marLeft w:val="0"/>
              <w:marRight w:val="0"/>
              <w:marTop w:val="0"/>
              <w:marBottom w:val="0"/>
              <w:divBdr>
                <w:top w:val="none" w:sz="0" w:space="0" w:color="auto"/>
                <w:left w:val="none" w:sz="0" w:space="0" w:color="auto"/>
                <w:bottom w:val="none" w:sz="0" w:space="0" w:color="auto"/>
                <w:right w:val="none" w:sz="0" w:space="0" w:color="auto"/>
              </w:divBdr>
            </w:div>
            <w:div w:id="20775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34660">
      <w:bodyDiv w:val="1"/>
      <w:marLeft w:val="0"/>
      <w:marRight w:val="0"/>
      <w:marTop w:val="0"/>
      <w:marBottom w:val="0"/>
      <w:divBdr>
        <w:top w:val="none" w:sz="0" w:space="0" w:color="auto"/>
        <w:left w:val="none" w:sz="0" w:space="0" w:color="auto"/>
        <w:bottom w:val="none" w:sz="0" w:space="0" w:color="auto"/>
        <w:right w:val="none" w:sz="0" w:space="0" w:color="auto"/>
      </w:divBdr>
    </w:div>
    <w:div w:id="1547831392">
      <w:bodyDiv w:val="1"/>
      <w:marLeft w:val="0"/>
      <w:marRight w:val="0"/>
      <w:marTop w:val="0"/>
      <w:marBottom w:val="0"/>
      <w:divBdr>
        <w:top w:val="none" w:sz="0" w:space="0" w:color="auto"/>
        <w:left w:val="none" w:sz="0" w:space="0" w:color="auto"/>
        <w:bottom w:val="none" w:sz="0" w:space="0" w:color="auto"/>
        <w:right w:val="none" w:sz="0" w:space="0" w:color="auto"/>
      </w:divBdr>
      <w:divsChild>
        <w:div w:id="1733698796">
          <w:marLeft w:val="0"/>
          <w:marRight w:val="0"/>
          <w:marTop w:val="300"/>
          <w:marBottom w:val="180"/>
          <w:divBdr>
            <w:top w:val="none" w:sz="0" w:space="11" w:color="EDEDF1"/>
            <w:left w:val="none" w:sz="0" w:space="11" w:color="EDEDF1"/>
            <w:bottom w:val="single" w:sz="6" w:space="11" w:color="EDEDF1"/>
            <w:right w:val="none" w:sz="0" w:space="11" w:color="EDEDF1"/>
          </w:divBdr>
          <w:divsChild>
            <w:div w:id="316954266">
              <w:marLeft w:val="0"/>
              <w:marRight w:val="0"/>
              <w:marTop w:val="100"/>
              <w:marBottom w:val="100"/>
              <w:divBdr>
                <w:top w:val="none" w:sz="0" w:space="0" w:color="auto"/>
                <w:left w:val="none" w:sz="0" w:space="0" w:color="auto"/>
                <w:bottom w:val="none" w:sz="0" w:space="0" w:color="auto"/>
                <w:right w:val="none" w:sz="0" w:space="0" w:color="auto"/>
              </w:divBdr>
            </w:div>
          </w:divsChild>
        </w:div>
        <w:div w:id="354036959">
          <w:marLeft w:val="0"/>
          <w:marRight w:val="0"/>
          <w:marTop w:val="0"/>
          <w:marBottom w:val="0"/>
          <w:divBdr>
            <w:top w:val="none" w:sz="0" w:space="0" w:color="auto"/>
            <w:left w:val="none" w:sz="0" w:space="0" w:color="auto"/>
            <w:bottom w:val="none" w:sz="0" w:space="0" w:color="auto"/>
            <w:right w:val="none" w:sz="0" w:space="0" w:color="auto"/>
          </w:divBdr>
          <w:divsChild>
            <w:div w:id="309291643">
              <w:marLeft w:val="0"/>
              <w:marRight w:val="0"/>
              <w:marTop w:val="0"/>
              <w:marBottom w:val="0"/>
              <w:divBdr>
                <w:top w:val="none" w:sz="0" w:space="0" w:color="auto"/>
                <w:left w:val="none" w:sz="0" w:space="0" w:color="auto"/>
                <w:bottom w:val="none" w:sz="0" w:space="0" w:color="auto"/>
                <w:right w:val="none" w:sz="0" w:space="0" w:color="auto"/>
              </w:divBdr>
            </w:div>
          </w:divsChild>
        </w:div>
        <w:div w:id="1113981782">
          <w:marLeft w:val="0"/>
          <w:marRight w:val="0"/>
          <w:marTop w:val="0"/>
          <w:marBottom w:val="0"/>
          <w:divBdr>
            <w:top w:val="none" w:sz="0" w:space="0" w:color="auto"/>
            <w:left w:val="none" w:sz="0" w:space="0" w:color="auto"/>
            <w:bottom w:val="none" w:sz="0" w:space="0" w:color="auto"/>
            <w:right w:val="none" w:sz="0" w:space="0" w:color="auto"/>
          </w:divBdr>
          <w:divsChild>
            <w:div w:id="2126918855">
              <w:marLeft w:val="0"/>
              <w:marRight w:val="0"/>
              <w:marTop w:val="0"/>
              <w:marBottom w:val="0"/>
              <w:divBdr>
                <w:top w:val="none" w:sz="0" w:space="0" w:color="auto"/>
                <w:left w:val="none" w:sz="0" w:space="0" w:color="auto"/>
                <w:bottom w:val="none" w:sz="0" w:space="0" w:color="auto"/>
                <w:right w:val="none" w:sz="0" w:space="0" w:color="auto"/>
              </w:divBdr>
            </w:div>
          </w:divsChild>
        </w:div>
        <w:div w:id="466508065">
          <w:marLeft w:val="0"/>
          <w:marRight w:val="0"/>
          <w:marTop w:val="0"/>
          <w:marBottom w:val="0"/>
          <w:divBdr>
            <w:top w:val="none" w:sz="0" w:space="0" w:color="auto"/>
            <w:left w:val="none" w:sz="0" w:space="0" w:color="auto"/>
            <w:bottom w:val="none" w:sz="0" w:space="0" w:color="auto"/>
            <w:right w:val="none" w:sz="0" w:space="0" w:color="auto"/>
          </w:divBdr>
          <w:divsChild>
            <w:div w:id="97217017">
              <w:marLeft w:val="0"/>
              <w:marRight w:val="0"/>
              <w:marTop w:val="0"/>
              <w:marBottom w:val="0"/>
              <w:divBdr>
                <w:top w:val="none" w:sz="0" w:space="0" w:color="auto"/>
                <w:left w:val="none" w:sz="0" w:space="0" w:color="auto"/>
                <w:bottom w:val="none" w:sz="0" w:space="0" w:color="auto"/>
                <w:right w:val="none" w:sz="0" w:space="0" w:color="auto"/>
              </w:divBdr>
            </w:div>
          </w:divsChild>
        </w:div>
        <w:div w:id="608858595">
          <w:marLeft w:val="0"/>
          <w:marRight w:val="0"/>
          <w:marTop w:val="0"/>
          <w:marBottom w:val="0"/>
          <w:divBdr>
            <w:top w:val="none" w:sz="0" w:space="0" w:color="auto"/>
            <w:left w:val="none" w:sz="0" w:space="0" w:color="auto"/>
            <w:bottom w:val="none" w:sz="0" w:space="0" w:color="auto"/>
            <w:right w:val="none" w:sz="0" w:space="0" w:color="auto"/>
          </w:divBdr>
          <w:divsChild>
            <w:div w:id="1518425899">
              <w:marLeft w:val="0"/>
              <w:marRight w:val="0"/>
              <w:marTop w:val="0"/>
              <w:marBottom w:val="0"/>
              <w:divBdr>
                <w:top w:val="none" w:sz="0" w:space="0" w:color="auto"/>
                <w:left w:val="none" w:sz="0" w:space="0" w:color="auto"/>
                <w:bottom w:val="none" w:sz="0" w:space="0" w:color="auto"/>
                <w:right w:val="none" w:sz="0" w:space="0" w:color="auto"/>
              </w:divBdr>
            </w:div>
          </w:divsChild>
        </w:div>
        <w:div w:id="601650197">
          <w:marLeft w:val="0"/>
          <w:marRight w:val="0"/>
          <w:marTop w:val="0"/>
          <w:marBottom w:val="0"/>
          <w:divBdr>
            <w:top w:val="none" w:sz="0" w:space="0" w:color="auto"/>
            <w:left w:val="none" w:sz="0" w:space="0" w:color="auto"/>
            <w:bottom w:val="none" w:sz="0" w:space="0" w:color="auto"/>
            <w:right w:val="none" w:sz="0" w:space="0" w:color="auto"/>
          </w:divBdr>
          <w:divsChild>
            <w:div w:id="970358310">
              <w:marLeft w:val="0"/>
              <w:marRight w:val="0"/>
              <w:marTop w:val="0"/>
              <w:marBottom w:val="0"/>
              <w:divBdr>
                <w:top w:val="none" w:sz="0" w:space="0" w:color="auto"/>
                <w:left w:val="none" w:sz="0" w:space="0" w:color="auto"/>
                <w:bottom w:val="none" w:sz="0" w:space="0" w:color="auto"/>
                <w:right w:val="none" w:sz="0" w:space="0" w:color="auto"/>
              </w:divBdr>
            </w:div>
          </w:divsChild>
        </w:div>
        <w:div w:id="513228025">
          <w:marLeft w:val="0"/>
          <w:marRight w:val="0"/>
          <w:marTop w:val="0"/>
          <w:marBottom w:val="0"/>
          <w:divBdr>
            <w:top w:val="none" w:sz="0" w:space="0" w:color="auto"/>
            <w:left w:val="none" w:sz="0" w:space="0" w:color="auto"/>
            <w:bottom w:val="none" w:sz="0" w:space="0" w:color="auto"/>
            <w:right w:val="none" w:sz="0" w:space="0" w:color="auto"/>
          </w:divBdr>
          <w:divsChild>
            <w:div w:id="1905069691">
              <w:marLeft w:val="0"/>
              <w:marRight w:val="0"/>
              <w:marTop w:val="0"/>
              <w:marBottom w:val="0"/>
              <w:divBdr>
                <w:top w:val="none" w:sz="0" w:space="0" w:color="auto"/>
                <w:left w:val="none" w:sz="0" w:space="0" w:color="auto"/>
                <w:bottom w:val="none" w:sz="0" w:space="0" w:color="auto"/>
                <w:right w:val="none" w:sz="0" w:space="0" w:color="auto"/>
              </w:divBdr>
            </w:div>
          </w:divsChild>
        </w:div>
        <w:div w:id="998923356">
          <w:marLeft w:val="0"/>
          <w:marRight w:val="0"/>
          <w:marTop w:val="0"/>
          <w:marBottom w:val="0"/>
          <w:divBdr>
            <w:top w:val="none" w:sz="0" w:space="0" w:color="auto"/>
            <w:left w:val="none" w:sz="0" w:space="0" w:color="auto"/>
            <w:bottom w:val="none" w:sz="0" w:space="0" w:color="auto"/>
            <w:right w:val="none" w:sz="0" w:space="0" w:color="auto"/>
          </w:divBdr>
          <w:divsChild>
            <w:div w:id="10031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Kuhlman, Julia</dc:creator>
  <cp:keywords/>
  <dc:description/>
  <cp:lastModifiedBy>Chavez, Haley</cp:lastModifiedBy>
  <cp:revision>10</cp:revision>
  <dcterms:created xsi:type="dcterms:W3CDTF">2023-12-05T18:28:00Z</dcterms:created>
  <dcterms:modified xsi:type="dcterms:W3CDTF">2024-10-18T19:07:00Z</dcterms:modified>
</cp:coreProperties>
</file>